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09D739BC" w:rsidR="008C24F3" w:rsidRPr="0034294C"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51201">
        <w:rPr>
          <w:rFonts w:eastAsia="맑은 고딕" w:cs="Arial"/>
          <w:b/>
          <w:noProof/>
          <w:color w:val="000000"/>
          <w:sz w:val="24"/>
          <w:lang w:eastAsia="ko-KR"/>
        </w:rPr>
        <w:t>3</w:t>
      </w:r>
      <w:r w:rsidR="0034294C">
        <w:rPr>
          <w:rFonts w:eastAsia="맑은 고딕" w:cs="Arial"/>
          <w:b/>
          <w:noProof/>
          <w:color w:val="000000"/>
          <w:sz w:val="24"/>
          <w:lang w:eastAsia="ko-KR"/>
        </w:rPr>
        <w:t>bis</w:t>
      </w:r>
      <w:r w:rsidRPr="00CB2509">
        <w:rPr>
          <w:rFonts w:eastAsia="맑은 고딕" w:cs="Arial"/>
          <w:b/>
          <w:noProof/>
          <w:color w:val="000000"/>
          <w:sz w:val="24"/>
          <w:lang w:eastAsia="ko-KR"/>
        </w:rPr>
        <w:tab/>
      </w:r>
      <w:r w:rsidR="00F3475A">
        <w:rPr>
          <w:rFonts w:cs="Arial"/>
          <w:b/>
          <w:bCs/>
          <w:color w:val="808080"/>
          <w:sz w:val="26"/>
          <w:szCs w:val="26"/>
        </w:rPr>
        <w:t>R2-2310406</w:t>
      </w:r>
    </w:p>
    <w:p w14:paraId="603E6637" w14:textId="5EAA2882" w:rsidR="008C24F3" w:rsidRPr="00CB2509" w:rsidRDefault="0034294C" w:rsidP="008C24F3">
      <w:pPr>
        <w:pStyle w:val="CRCoverPage"/>
        <w:tabs>
          <w:tab w:val="right" w:pos="9639"/>
        </w:tabs>
        <w:spacing w:after="0"/>
        <w:rPr>
          <w:rFonts w:eastAsia="맑은 고딕" w:cs="Arial"/>
          <w:b/>
          <w:noProof/>
          <w:color w:val="000000"/>
          <w:sz w:val="24"/>
          <w:vertAlign w:val="superscript"/>
          <w:lang w:eastAsia="ko-KR"/>
        </w:rPr>
      </w:pPr>
      <w:r>
        <w:rPr>
          <w:b/>
          <w:noProof/>
          <w:sz w:val="24"/>
        </w:rPr>
        <w:t>Xiamen</w:t>
      </w:r>
      <w:r w:rsidR="000F4898">
        <w:rPr>
          <w:b/>
          <w:noProof/>
          <w:sz w:val="24"/>
        </w:rPr>
        <w:t xml:space="preserve">, </w:t>
      </w:r>
      <w:r>
        <w:rPr>
          <w:b/>
          <w:noProof/>
          <w:sz w:val="24"/>
        </w:rPr>
        <w:t>China</w:t>
      </w:r>
      <w:r w:rsidR="008C24F3">
        <w:rPr>
          <w:b/>
          <w:noProof/>
          <w:sz w:val="24"/>
        </w:rPr>
        <w:t>,</w:t>
      </w:r>
      <w:r w:rsidR="00EF6F09">
        <w:rPr>
          <w:b/>
          <w:noProof/>
          <w:sz w:val="24"/>
        </w:rPr>
        <w:t xml:space="preserve"> </w:t>
      </w:r>
      <w:r>
        <w:rPr>
          <w:b/>
          <w:noProof/>
          <w:sz w:val="24"/>
        </w:rPr>
        <w:t>Oct</w:t>
      </w:r>
      <w:r w:rsidR="008C24F3">
        <w:rPr>
          <w:b/>
          <w:noProof/>
          <w:sz w:val="24"/>
        </w:rPr>
        <w:t>, 202</w:t>
      </w:r>
      <w:r w:rsidR="00B828DE">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61F837A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2E56C2">
        <w:rPr>
          <w:rFonts w:ascii="Arial" w:hAnsi="Arial" w:cs="Arial"/>
          <w:b/>
          <w:sz w:val="28"/>
          <w:szCs w:val="28"/>
          <w:lang w:val="it-IT"/>
        </w:rPr>
        <w:t xml:space="preserve">Control plane procedure for </w:t>
      </w:r>
      <w:r w:rsidR="002E56C2">
        <w:rPr>
          <w:rFonts w:ascii="Arial" w:hAnsi="Arial" w:cs="Arial" w:hint="eastAsia"/>
          <w:b/>
          <w:sz w:val="28"/>
          <w:szCs w:val="28"/>
          <w:lang w:val="it-IT" w:eastAsia="ko-KR"/>
        </w:rPr>
        <w:t>U</w:t>
      </w:r>
      <w:r w:rsidR="002E56C2">
        <w:rPr>
          <w:rFonts w:ascii="Arial" w:hAnsi="Arial" w:cs="Arial"/>
          <w:b/>
          <w:sz w:val="28"/>
          <w:szCs w:val="28"/>
          <w:lang w:val="it-IT" w:eastAsia="ko-KR"/>
        </w:rPr>
        <w:t>2U relay</w:t>
      </w:r>
      <w:r w:rsidR="00F3475A">
        <w:rPr>
          <w:rFonts w:ascii="Arial" w:hAnsi="Arial" w:cs="Arial"/>
          <w:b/>
          <w:sz w:val="28"/>
          <w:szCs w:val="28"/>
          <w:lang w:val="it-IT" w:eastAsia="ko-KR"/>
        </w:rPr>
        <w:t xml:space="preserve"> operation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7027AC81" w:rsidR="000E3354" w:rsidRPr="00E92F5A" w:rsidRDefault="00695902" w:rsidP="002A28FC">
      <w:pPr>
        <w:rPr>
          <w:lang w:eastAsia="ko-KR"/>
        </w:rPr>
      </w:pPr>
      <w:r w:rsidRPr="00695902">
        <w:rPr>
          <w:lang w:eastAsia="ko-KR"/>
        </w:rPr>
        <w:t xml:space="preserve">In this contribution, we </w:t>
      </w:r>
      <w:r>
        <w:rPr>
          <w:lang w:eastAsia="ko-KR"/>
        </w:rPr>
        <w:t xml:space="preserve">will </w:t>
      </w:r>
      <w:r w:rsidRPr="00695902">
        <w:rPr>
          <w:lang w:eastAsia="ko-KR"/>
        </w:rPr>
        <w:t xml:space="preserve">share our view about </w:t>
      </w:r>
      <w:r w:rsidR="000D6DD2">
        <w:rPr>
          <w:lang w:eastAsia="ko-KR"/>
        </w:rPr>
        <w:t>the control plane procedure</w:t>
      </w:r>
      <w:r w:rsidR="00F42287">
        <w:rPr>
          <w:lang w:eastAsia="ko-KR"/>
        </w:rPr>
        <w:t xml:space="preserve"> and path switching in U2U relay operation.</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DAD04E8" w14:textId="4B7BF3F4" w:rsidR="00F3766E" w:rsidRDefault="00F3766E"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hint="eastAsia"/>
          <w:b/>
          <w:sz w:val="28"/>
          <w:szCs w:val="28"/>
          <w:lang w:eastAsia="ko-KR"/>
        </w:rPr>
        <w:t xml:space="preserve">2.1 </w:t>
      </w:r>
      <w:r w:rsidR="000D6DD2" w:rsidRPr="00F95B68">
        <w:rPr>
          <w:rFonts w:eastAsia="맑은 고딕"/>
          <w:b/>
          <w:sz w:val="28"/>
          <w:szCs w:val="28"/>
          <w:lang w:eastAsia="ko-KR"/>
        </w:rPr>
        <w:t>Control plane procedure for U2U relay</w:t>
      </w:r>
    </w:p>
    <w:p w14:paraId="6D4AC63B" w14:textId="736CC6DE" w:rsidR="000D6DD2" w:rsidRPr="000251AD" w:rsidRDefault="00F42287" w:rsidP="004130BA">
      <w:pPr>
        <w:rPr>
          <w:lang w:eastAsia="ko-KR"/>
        </w:rPr>
      </w:pPr>
      <w:r w:rsidRPr="00F42287">
        <w:rPr>
          <w:lang w:eastAsia="ko-KR"/>
        </w:rPr>
        <w:t>The 38.300 running CR describes the control plane procedure for U2U relay operation, however, there are still remaining issues for discussion. We think a simple U2U control procedure is needed to reduce handshaking signals for the initial setting. Figure 1 shows the connection procedure for the U2U relay we are trying to propose.</w:t>
      </w:r>
    </w:p>
    <w:p w14:paraId="123E5695" w14:textId="77FFFE31" w:rsidR="000D6DD2" w:rsidRDefault="00981B19" w:rsidP="00E63A0D">
      <w:pPr>
        <w:keepNext/>
        <w:jc w:val="center"/>
      </w:pPr>
      <w:r>
        <w:rPr>
          <w:noProof/>
          <w:lang w:val="en-US" w:eastAsia="ko-KR"/>
        </w:rPr>
        <w:lastRenderedPageBreak/>
        <w:drawing>
          <wp:inline distT="0" distB="0" distL="0" distR="0" wp14:anchorId="6A6DB862" wp14:editId="006CA16F">
            <wp:extent cx="6117801" cy="30928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8822" cy="3103480"/>
                    </a:xfrm>
                    <a:prstGeom prst="rect">
                      <a:avLst/>
                    </a:prstGeom>
                    <a:noFill/>
                  </pic:spPr>
                </pic:pic>
              </a:graphicData>
            </a:graphic>
          </wp:inline>
        </w:drawing>
      </w:r>
    </w:p>
    <w:p w14:paraId="6795B834" w14:textId="6F0AD61F" w:rsidR="004130BA" w:rsidRPr="001658FE" w:rsidRDefault="000D6DD2" w:rsidP="000D6DD2">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the control plane procedure for U2U </w:t>
      </w:r>
      <w:r w:rsidR="00F42287">
        <w:t xml:space="preserve">relay </w:t>
      </w:r>
      <w:r>
        <w:t>operation</w:t>
      </w:r>
    </w:p>
    <w:p w14:paraId="585F6B53" w14:textId="185173E1" w:rsidR="0097578F" w:rsidRDefault="00AF5BD6" w:rsidP="004130BA">
      <w:pPr>
        <w:jc w:val="both"/>
        <w:rPr>
          <w:lang w:eastAsia="ko-KR"/>
        </w:rPr>
      </w:pPr>
      <w:r w:rsidRPr="00AF5BD6">
        <w:rPr>
          <w:lang w:eastAsia="ko-KR"/>
        </w:rPr>
        <w:t>W</w:t>
      </w:r>
      <w:r w:rsidRPr="00AF5BD6">
        <w:rPr>
          <w:rFonts w:hint="eastAsia"/>
          <w:lang w:eastAsia="ko-KR"/>
        </w:rPr>
        <w:t xml:space="preserve">hen </w:t>
      </w:r>
      <w:r>
        <w:rPr>
          <w:lang w:eastAsia="ko-KR"/>
        </w:rPr>
        <w:t xml:space="preserve">source remote UE sends </w:t>
      </w:r>
      <w:r w:rsidR="005040C2">
        <w:rPr>
          <w:lang w:eastAsia="ko-KR"/>
        </w:rPr>
        <w:t xml:space="preserve">the </w:t>
      </w:r>
      <w:proofErr w:type="spellStart"/>
      <w:r w:rsidRPr="00AD4A9A">
        <w:rPr>
          <w:i/>
          <w:lang w:eastAsia="ko-KR"/>
        </w:rPr>
        <w:t>RRCReconfigurationSidelink</w:t>
      </w:r>
      <w:proofErr w:type="spellEnd"/>
      <w:r>
        <w:rPr>
          <w:lang w:eastAsia="ko-KR"/>
        </w:rPr>
        <w:t xml:space="preserve"> message to the selected Relay UE for the 1</w:t>
      </w:r>
      <w:r w:rsidRPr="00AF5BD6">
        <w:rPr>
          <w:vertAlign w:val="superscript"/>
          <w:lang w:eastAsia="ko-KR"/>
        </w:rPr>
        <w:t>st</w:t>
      </w:r>
      <w:r>
        <w:rPr>
          <w:lang w:eastAsia="ko-KR"/>
        </w:rPr>
        <w:t xml:space="preserve">-hop SL connection establishment, the </w:t>
      </w:r>
      <w:proofErr w:type="spellStart"/>
      <w:r w:rsidRPr="00AD4A9A">
        <w:rPr>
          <w:i/>
          <w:lang w:eastAsia="ko-KR"/>
        </w:rPr>
        <w:t>RRCReconfigurationSidelink</w:t>
      </w:r>
      <w:proofErr w:type="spellEnd"/>
      <w:r>
        <w:rPr>
          <w:lang w:eastAsia="ko-KR"/>
        </w:rPr>
        <w:t xml:space="preserve"> message can include the followings:</w:t>
      </w:r>
    </w:p>
    <w:p w14:paraId="6762EA21" w14:textId="32FC4E70" w:rsidR="00F470DE" w:rsidRDefault="00F470DE" w:rsidP="00F42287">
      <w:pPr>
        <w:ind w:leftChars="200" w:left="400"/>
        <w:jc w:val="both"/>
        <w:rPr>
          <w:lang w:eastAsia="ko-KR"/>
        </w:rPr>
      </w:pPr>
      <w:r>
        <w:rPr>
          <w:lang w:eastAsia="ko-KR"/>
        </w:rPr>
        <w:t xml:space="preserve">- </w:t>
      </w:r>
      <w:proofErr w:type="spellStart"/>
      <w:r>
        <w:rPr>
          <w:lang w:eastAsia="ko-KR"/>
        </w:rPr>
        <w:t>QoS</w:t>
      </w:r>
      <w:proofErr w:type="spellEnd"/>
      <w:r>
        <w:rPr>
          <w:lang w:eastAsia="ko-KR"/>
        </w:rPr>
        <w:t xml:space="preserve"> profile</w:t>
      </w:r>
      <w:r w:rsidR="00E63A0D">
        <w:rPr>
          <w:lang w:eastAsia="ko-KR"/>
        </w:rPr>
        <w:t xml:space="preserve">: it’s for the relay UE to do </w:t>
      </w:r>
      <w:proofErr w:type="spellStart"/>
      <w:r w:rsidR="00E63A0D">
        <w:rPr>
          <w:lang w:eastAsia="ko-KR"/>
        </w:rPr>
        <w:t>QoS</w:t>
      </w:r>
      <w:proofErr w:type="spellEnd"/>
      <w:r w:rsidR="00E63A0D">
        <w:rPr>
          <w:lang w:eastAsia="ko-KR"/>
        </w:rPr>
        <w:t xml:space="preserve"> split.</w:t>
      </w:r>
    </w:p>
    <w:p w14:paraId="69D733B0" w14:textId="77777777" w:rsidR="005040C2" w:rsidRDefault="00F470DE" w:rsidP="005040C2">
      <w:pPr>
        <w:ind w:leftChars="200" w:left="400"/>
        <w:jc w:val="both"/>
        <w:rPr>
          <w:lang w:eastAsia="ko-KR"/>
        </w:rPr>
      </w:pPr>
      <w:r>
        <w:rPr>
          <w:lang w:eastAsia="ko-KR"/>
        </w:rPr>
        <w:t>- Local ID Request</w:t>
      </w:r>
      <w:r w:rsidR="00E63A0D">
        <w:rPr>
          <w:lang w:eastAsia="ko-KR"/>
        </w:rPr>
        <w:t>: source remote UE request local ID assignment to the relay UE.</w:t>
      </w:r>
    </w:p>
    <w:p w14:paraId="6CBFA211" w14:textId="33C05028" w:rsidR="005040C2" w:rsidRDefault="005040C2" w:rsidP="005040C2">
      <w:pPr>
        <w:ind w:leftChars="200" w:left="400"/>
        <w:jc w:val="both"/>
        <w:rPr>
          <w:lang w:eastAsia="ko-KR"/>
        </w:rPr>
      </w:pPr>
      <w:r>
        <w:rPr>
          <w:lang w:eastAsia="ko-KR"/>
        </w:rPr>
        <w:t>- End-to-end bearer configuration: The end-to-end bearer is not yet established between source remote UE and target remote UE. However, the source remote UE will perform the end-to-end bearer configuration for the target remote UE after the 2</w:t>
      </w:r>
      <w:r w:rsidRPr="005040C2">
        <w:rPr>
          <w:vertAlign w:val="superscript"/>
          <w:lang w:eastAsia="ko-KR"/>
        </w:rPr>
        <w:t>nd</w:t>
      </w:r>
      <w:r>
        <w:rPr>
          <w:lang w:eastAsia="ko-KR"/>
        </w:rPr>
        <w:t xml:space="preserve">-hop </w:t>
      </w:r>
      <w:proofErr w:type="spellStart"/>
      <w:r>
        <w:rPr>
          <w:lang w:eastAsia="ko-KR"/>
        </w:rPr>
        <w:t>sidelink</w:t>
      </w:r>
      <w:proofErr w:type="spellEnd"/>
      <w:r>
        <w:rPr>
          <w:lang w:eastAsia="ko-KR"/>
        </w:rPr>
        <w:t xml:space="preserve"> configuration is accomplished. The source remote UE can deliver the end-to-end bearer configuration to the relay UE in advance, which configuration information will be helpful for the relay UE to configure the 2nd-hop </w:t>
      </w:r>
      <w:proofErr w:type="spellStart"/>
      <w:r>
        <w:rPr>
          <w:lang w:eastAsia="ko-KR"/>
        </w:rPr>
        <w:t>sidelink</w:t>
      </w:r>
      <w:proofErr w:type="spellEnd"/>
      <w:r>
        <w:rPr>
          <w:lang w:eastAsia="ko-KR"/>
        </w:rPr>
        <w:t xml:space="preserve"> connection. </w:t>
      </w:r>
    </w:p>
    <w:p w14:paraId="6C805106" w14:textId="1C2F74E4" w:rsidR="00EA47D3" w:rsidRDefault="005040C2" w:rsidP="005040C2">
      <w:pPr>
        <w:ind w:leftChars="200" w:left="400"/>
        <w:jc w:val="both"/>
        <w:rPr>
          <w:lang w:eastAsia="ko-KR"/>
        </w:rPr>
      </w:pPr>
      <w:r>
        <w:rPr>
          <w:lang w:eastAsia="ko-KR"/>
        </w:rPr>
        <w:t>- 1</w:t>
      </w:r>
      <w:r w:rsidRPr="005040C2">
        <w:rPr>
          <w:vertAlign w:val="superscript"/>
          <w:lang w:eastAsia="ko-KR"/>
        </w:rPr>
        <w:t>st</w:t>
      </w:r>
      <w:r>
        <w:rPr>
          <w:lang w:eastAsia="ko-KR"/>
        </w:rPr>
        <w:t>-hop SL configuration: source remote UE configures SRAP/RLC/MAC/PHY for the 1</w:t>
      </w:r>
      <w:r w:rsidRPr="005040C2">
        <w:rPr>
          <w:vertAlign w:val="superscript"/>
          <w:lang w:eastAsia="ko-KR"/>
        </w:rPr>
        <w:t>st</w:t>
      </w:r>
      <w:r>
        <w:rPr>
          <w:lang w:eastAsia="ko-KR"/>
        </w:rPr>
        <w:t xml:space="preserve">-hop </w:t>
      </w:r>
      <w:proofErr w:type="spellStart"/>
      <w:r>
        <w:rPr>
          <w:lang w:eastAsia="ko-KR"/>
        </w:rPr>
        <w:t>sidelink</w:t>
      </w:r>
      <w:proofErr w:type="spellEnd"/>
      <w:r>
        <w:rPr>
          <w:lang w:eastAsia="ko-KR"/>
        </w:rPr>
        <w:t xml:space="preserve"> </w:t>
      </w:r>
      <w:proofErr w:type="spellStart"/>
      <w:r>
        <w:rPr>
          <w:lang w:eastAsia="ko-KR"/>
        </w:rPr>
        <w:t>connection.</w:t>
      </w:r>
      <w:r w:rsidR="00016976">
        <w:rPr>
          <w:lang w:eastAsia="ko-KR"/>
        </w:rPr>
        <w:t>After</w:t>
      </w:r>
      <w:proofErr w:type="spellEnd"/>
      <w:r w:rsidR="00016976">
        <w:rPr>
          <w:lang w:eastAsia="ko-KR"/>
        </w:rPr>
        <w:t xml:space="preserve"> the relay UE receives the initial </w:t>
      </w:r>
      <w:proofErr w:type="spellStart"/>
      <w:r w:rsidR="00016976" w:rsidRPr="00AD4A9A">
        <w:rPr>
          <w:i/>
          <w:lang w:eastAsia="ko-KR"/>
        </w:rPr>
        <w:t>RRCReconfigurationSidelink</w:t>
      </w:r>
      <w:proofErr w:type="spellEnd"/>
      <w:r w:rsidR="00016976" w:rsidRPr="00AD4A9A">
        <w:rPr>
          <w:i/>
          <w:lang w:eastAsia="ko-KR"/>
        </w:rPr>
        <w:t xml:space="preserve"> </w:t>
      </w:r>
      <w:r w:rsidR="00016976">
        <w:rPr>
          <w:lang w:eastAsia="ko-KR"/>
        </w:rPr>
        <w:t xml:space="preserve">message from the source remote UE, the relay UE performs </w:t>
      </w:r>
      <w:proofErr w:type="spellStart"/>
      <w:r w:rsidR="00016976">
        <w:rPr>
          <w:lang w:eastAsia="ko-KR"/>
        </w:rPr>
        <w:t>QoS</w:t>
      </w:r>
      <w:proofErr w:type="spellEnd"/>
      <w:r w:rsidR="00016976">
        <w:rPr>
          <w:lang w:eastAsia="ko-KR"/>
        </w:rPr>
        <w:t xml:space="preserve"> split and local ID assignment. The</w:t>
      </w:r>
      <w:r w:rsidR="00981B19">
        <w:rPr>
          <w:lang w:eastAsia="ko-KR"/>
        </w:rPr>
        <w:t xml:space="preserve"> split </w:t>
      </w:r>
      <w:proofErr w:type="spellStart"/>
      <w:r w:rsidR="00981B19">
        <w:rPr>
          <w:lang w:eastAsia="ko-KR"/>
        </w:rPr>
        <w:t>QoS</w:t>
      </w:r>
      <w:proofErr w:type="spellEnd"/>
      <w:r w:rsidR="00981B19">
        <w:rPr>
          <w:lang w:eastAsia="ko-KR"/>
        </w:rPr>
        <w:t xml:space="preserve"> and assigned local ID can be delivered by </w:t>
      </w:r>
      <w:proofErr w:type="spellStart"/>
      <w:r w:rsidR="00981B19" w:rsidRPr="00AD4A9A">
        <w:rPr>
          <w:i/>
          <w:lang w:eastAsia="ko-KR"/>
        </w:rPr>
        <w:t>RRCReconfigurationCompleteSidelink</w:t>
      </w:r>
      <w:proofErr w:type="spellEnd"/>
      <w:r w:rsidR="00AD4A9A">
        <w:rPr>
          <w:i/>
          <w:lang w:eastAsia="ko-KR"/>
        </w:rPr>
        <w:t xml:space="preserve"> </w:t>
      </w:r>
      <w:r w:rsidR="00AD4A9A" w:rsidRPr="00AD4A9A">
        <w:rPr>
          <w:lang w:eastAsia="ko-KR"/>
        </w:rPr>
        <w:t>message</w:t>
      </w:r>
      <w:r w:rsidR="00981B19" w:rsidRPr="00AD4A9A">
        <w:rPr>
          <w:i/>
          <w:lang w:eastAsia="ko-KR"/>
        </w:rPr>
        <w:t>.</w:t>
      </w:r>
    </w:p>
    <w:p w14:paraId="366D0969" w14:textId="77777777" w:rsidR="005040C2" w:rsidRPr="005040C2" w:rsidRDefault="005040C2" w:rsidP="005040C2">
      <w:pPr>
        <w:jc w:val="both"/>
        <w:rPr>
          <w:b/>
          <w:lang w:eastAsia="ko-KR"/>
        </w:rPr>
      </w:pPr>
      <w:r w:rsidRPr="005040C2">
        <w:rPr>
          <w:b/>
          <w:lang w:eastAsia="ko-KR"/>
        </w:rPr>
        <w:t xml:space="preserve">Proposal 1: To reduce the number of </w:t>
      </w:r>
      <w:proofErr w:type="spellStart"/>
      <w:r w:rsidRPr="005040C2">
        <w:rPr>
          <w:b/>
          <w:lang w:eastAsia="ko-KR"/>
        </w:rPr>
        <w:t>signaling</w:t>
      </w:r>
      <w:proofErr w:type="spellEnd"/>
      <w:r w:rsidRPr="005040C2">
        <w:rPr>
          <w:b/>
          <w:lang w:eastAsia="ko-KR"/>
        </w:rPr>
        <w:t xml:space="preserve"> messages and latency, local ID request, assigned local ID, </w:t>
      </w:r>
      <w:proofErr w:type="spellStart"/>
      <w:r w:rsidRPr="005040C2">
        <w:rPr>
          <w:b/>
          <w:lang w:eastAsia="ko-KR"/>
        </w:rPr>
        <w:t>QoS</w:t>
      </w:r>
      <w:proofErr w:type="spellEnd"/>
      <w:r w:rsidRPr="005040C2">
        <w:rPr>
          <w:b/>
          <w:lang w:eastAsia="ko-KR"/>
        </w:rPr>
        <w:t xml:space="preserve"> profile, and split </w:t>
      </w:r>
      <w:proofErr w:type="spellStart"/>
      <w:r w:rsidRPr="005040C2">
        <w:rPr>
          <w:b/>
          <w:lang w:eastAsia="ko-KR"/>
        </w:rPr>
        <w:t>QoS</w:t>
      </w:r>
      <w:proofErr w:type="spellEnd"/>
      <w:r w:rsidRPr="005040C2">
        <w:rPr>
          <w:b/>
          <w:lang w:eastAsia="ko-KR"/>
        </w:rPr>
        <w:t xml:space="preserve"> value can be included in </w:t>
      </w:r>
      <w:proofErr w:type="spellStart"/>
      <w:r w:rsidRPr="00AD4A9A">
        <w:rPr>
          <w:b/>
          <w:i/>
          <w:lang w:eastAsia="ko-KR"/>
        </w:rPr>
        <w:t>RRCReconfigurationSidelink</w:t>
      </w:r>
      <w:proofErr w:type="spellEnd"/>
      <w:r w:rsidRPr="005040C2">
        <w:rPr>
          <w:b/>
          <w:lang w:eastAsia="ko-KR"/>
        </w:rPr>
        <w:t xml:space="preserve"> and/or </w:t>
      </w:r>
      <w:proofErr w:type="spellStart"/>
      <w:r w:rsidRPr="00AD4A9A">
        <w:rPr>
          <w:b/>
          <w:i/>
          <w:lang w:eastAsia="ko-KR"/>
        </w:rPr>
        <w:t>RRCReconfigurationCompleteSidelink</w:t>
      </w:r>
      <w:proofErr w:type="spellEnd"/>
      <w:r w:rsidRPr="005040C2">
        <w:rPr>
          <w:b/>
          <w:lang w:eastAsia="ko-KR"/>
        </w:rPr>
        <w:t xml:space="preserve"> message.</w:t>
      </w:r>
    </w:p>
    <w:p w14:paraId="100ED465" w14:textId="3BA1C09B" w:rsidR="005040C2" w:rsidRPr="005040C2" w:rsidRDefault="005040C2" w:rsidP="005040C2">
      <w:pPr>
        <w:jc w:val="both"/>
        <w:rPr>
          <w:b/>
          <w:lang w:eastAsia="ko-KR"/>
        </w:rPr>
      </w:pPr>
      <w:r w:rsidRPr="005040C2">
        <w:rPr>
          <w:b/>
          <w:lang w:eastAsia="ko-KR"/>
        </w:rPr>
        <w:t>Proposal 2: The initial 1</w:t>
      </w:r>
      <w:r w:rsidRPr="005040C2">
        <w:rPr>
          <w:b/>
          <w:vertAlign w:val="superscript"/>
          <w:lang w:eastAsia="ko-KR"/>
        </w:rPr>
        <w:t>st</w:t>
      </w:r>
      <w:r w:rsidRPr="005040C2">
        <w:rPr>
          <w:b/>
          <w:lang w:eastAsia="ko-KR"/>
        </w:rPr>
        <w:t xml:space="preserve">-hop </w:t>
      </w:r>
      <w:proofErr w:type="spellStart"/>
      <w:r w:rsidRPr="00AD4A9A">
        <w:rPr>
          <w:b/>
          <w:i/>
          <w:lang w:eastAsia="ko-KR"/>
        </w:rPr>
        <w:t>RRCReconfigurationSidelink</w:t>
      </w:r>
      <w:proofErr w:type="spellEnd"/>
      <w:r w:rsidRPr="005040C2">
        <w:rPr>
          <w:b/>
          <w:lang w:eastAsia="ko-KR"/>
        </w:rPr>
        <w:t xml:space="preserve"> message from the source remote UE to the relay UE can include local ID request, </w:t>
      </w:r>
      <w:proofErr w:type="spellStart"/>
      <w:r w:rsidRPr="005040C2">
        <w:rPr>
          <w:b/>
          <w:lang w:eastAsia="ko-KR"/>
        </w:rPr>
        <w:t>QoS</w:t>
      </w:r>
      <w:proofErr w:type="spellEnd"/>
      <w:r w:rsidRPr="005040C2">
        <w:rPr>
          <w:b/>
          <w:lang w:eastAsia="ko-KR"/>
        </w:rPr>
        <w:t xml:space="preserve"> profile, the 1</w:t>
      </w:r>
      <w:r w:rsidRPr="005040C2">
        <w:rPr>
          <w:b/>
          <w:vertAlign w:val="superscript"/>
          <w:lang w:eastAsia="ko-KR"/>
        </w:rPr>
        <w:t>st</w:t>
      </w:r>
      <w:r w:rsidRPr="005040C2">
        <w:rPr>
          <w:b/>
          <w:lang w:eastAsia="ko-KR"/>
        </w:rPr>
        <w:t xml:space="preserve">-hop </w:t>
      </w:r>
      <w:proofErr w:type="spellStart"/>
      <w:r w:rsidRPr="005040C2">
        <w:rPr>
          <w:b/>
          <w:lang w:eastAsia="ko-KR"/>
        </w:rPr>
        <w:t>sidelink</w:t>
      </w:r>
      <w:proofErr w:type="spellEnd"/>
      <w:r w:rsidRPr="005040C2">
        <w:rPr>
          <w:b/>
          <w:lang w:eastAsia="ko-KR"/>
        </w:rPr>
        <w:t xml:space="preserve"> configuration, and end-to-end bearer configuration. The end-to-end bearer configuration will be configured to the target remote UE later. </w:t>
      </w:r>
    </w:p>
    <w:p w14:paraId="4EFA225B" w14:textId="4F97BF75" w:rsidR="005040C2" w:rsidRDefault="005040C2" w:rsidP="005040C2">
      <w:pPr>
        <w:jc w:val="both"/>
        <w:rPr>
          <w:b/>
          <w:lang w:eastAsia="ko-KR"/>
        </w:rPr>
      </w:pPr>
      <w:r w:rsidRPr="005040C2">
        <w:rPr>
          <w:b/>
          <w:lang w:eastAsia="ko-KR"/>
        </w:rPr>
        <w:t>Proposal 3: The 1</w:t>
      </w:r>
      <w:r w:rsidRPr="005040C2">
        <w:rPr>
          <w:b/>
          <w:vertAlign w:val="superscript"/>
          <w:lang w:eastAsia="ko-KR"/>
        </w:rPr>
        <w:t>st</w:t>
      </w:r>
      <w:r w:rsidRPr="005040C2">
        <w:rPr>
          <w:b/>
          <w:lang w:eastAsia="ko-KR"/>
        </w:rPr>
        <w:t xml:space="preserve">-hop </w:t>
      </w:r>
      <w:proofErr w:type="spellStart"/>
      <w:r w:rsidRPr="00AD4A9A">
        <w:rPr>
          <w:b/>
          <w:i/>
          <w:lang w:eastAsia="ko-KR"/>
        </w:rPr>
        <w:t>RRCReconfigurationCompleteSidelink</w:t>
      </w:r>
      <w:proofErr w:type="spellEnd"/>
      <w:r w:rsidRPr="005040C2">
        <w:rPr>
          <w:b/>
          <w:lang w:eastAsia="ko-KR"/>
        </w:rPr>
        <w:t xml:space="preserve"> message from the relay UE to the source remote UE can include split </w:t>
      </w:r>
      <w:proofErr w:type="spellStart"/>
      <w:r w:rsidRPr="005040C2">
        <w:rPr>
          <w:b/>
          <w:lang w:eastAsia="ko-KR"/>
        </w:rPr>
        <w:t>QoS</w:t>
      </w:r>
      <w:proofErr w:type="spellEnd"/>
      <w:r w:rsidRPr="005040C2">
        <w:rPr>
          <w:b/>
          <w:lang w:eastAsia="ko-KR"/>
        </w:rPr>
        <w:t xml:space="preserve"> and assigned local ID for each of the source remote UE and the target remote UE.</w:t>
      </w:r>
    </w:p>
    <w:p w14:paraId="79A5D5F0" w14:textId="4E00C010" w:rsidR="005040C2" w:rsidRDefault="005040C2" w:rsidP="00B16FA9">
      <w:pPr>
        <w:jc w:val="both"/>
        <w:rPr>
          <w:lang w:eastAsia="ko-KR"/>
        </w:rPr>
      </w:pPr>
      <w:r w:rsidRPr="005040C2">
        <w:rPr>
          <w:lang w:eastAsia="ko-KR"/>
        </w:rPr>
        <w:t>After the initial 1</w:t>
      </w:r>
      <w:r w:rsidRPr="005040C2">
        <w:rPr>
          <w:vertAlign w:val="superscript"/>
          <w:lang w:eastAsia="ko-KR"/>
        </w:rPr>
        <w:t>st</w:t>
      </w:r>
      <w:r w:rsidRPr="005040C2">
        <w:rPr>
          <w:lang w:eastAsia="ko-KR"/>
        </w:rPr>
        <w:t>-hop SL connection is established, the upper layer of the relay UE triggers the 2</w:t>
      </w:r>
      <w:r w:rsidRPr="005040C2">
        <w:rPr>
          <w:vertAlign w:val="superscript"/>
          <w:lang w:eastAsia="ko-KR"/>
        </w:rPr>
        <w:t>nd</w:t>
      </w:r>
      <w:r w:rsidRPr="005040C2">
        <w:rPr>
          <w:lang w:eastAsia="ko-KR"/>
        </w:rPr>
        <w:t xml:space="preserve">-hop SL connection establishment. When the relay UE sends the </w:t>
      </w:r>
      <w:proofErr w:type="spellStart"/>
      <w:r w:rsidRPr="00AD4A9A">
        <w:rPr>
          <w:i/>
          <w:lang w:eastAsia="ko-KR"/>
        </w:rPr>
        <w:t>RRCReconfigurationSidelink</w:t>
      </w:r>
      <w:proofErr w:type="spellEnd"/>
      <w:r w:rsidRPr="005040C2">
        <w:rPr>
          <w:lang w:eastAsia="ko-KR"/>
        </w:rPr>
        <w:t xml:space="preserve"> message to the target remote UE, the message includes split </w:t>
      </w:r>
      <w:proofErr w:type="spellStart"/>
      <w:r w:rsidRPr="005040C2">
        <w:rPr>
          <w:lang w:eastAsia="ko-KR"/>
        </w:rPr>
        <w:t>QoS</w:t>
      </w:r>
      <w:proofErr w:type="spellEnd"/>
      <w:r w:rsidRPr="005040C2">
        <w:rPr>
          <w:lang w:eastAsia="ko-KR"/>
        </w:rPr>
        <w:t>, assigned local ID, and the 2</w:t>
      </w:r>
      <w:r w:rsidRPr="005040C2">
        <w:rPr>
          <w:vertAlign w:val="superscript"/>
          <w:lang w:eastAsia="ko-KR"/>
        </w:rPr>
        <w:t>nd</w:t>
      </w:r>
      <w:r w:rsidRPr="005040C2">
        <w:rPr>
          <w:lang w:eastAsia="ko-KR"/>
        </w:rPr>
        <w:t>-hop SL configuration for SRAP, RLC, MAC, and PHY. The relay UE can perform the 2</w:t>
      </w:r>
      <w:r w:rsidRPr="005040C2">
        <w:rPr>
          <w:vertAlign w:val="superscript"/>
          <w:lang w:eastAsia="ko-KR"/>
        </w:rPr>
        <w:t>nd</w:t>
      </w:r>
      <w:r w:rsidRPr="005040C2">
        <w:rPr>
          <w:lang w:eastAsia="ko-KR"/>
        </w:rPr>
        <w:t xml:space="preserve">-hop SL configuration properly by using the end-to-end bearer configuration received by the source remote UE in advance. </w:t>
      </w:r>
    </w:p>
    <w:p w14:paraId="0B5C26B0" w14:textId="0D46C9DB" w:rsidR="00B16FA9" w:rsidRPr="00B16FA9" w:rsidRDefault="005040C2" w:rsidP="004130BA">
      <w:pPr>
        <w:jc w:val="both"/>
        <w:rPr>
          <w:lang w:eastAsia="ko-KR"/>
        </w:rPr>
      </w:pPr>
      <w:r w:rsidRPr="005040C2">
        <w:rPr>
          <w:b/>
          <w:lang w:eastAsia="ko-KR"/>
        </w:rPr>
        <w:t xml:space="preserve">Proposal 4: When relay UE sends the initial </w:t>
      </w:r>
      <w:proofErr w:type="spellStart"/>
      <w:r w:rsidRPr="00AD4A9A">
        <w:rPr>
          <w:b/>
          <w:i/>
          <w:lang w:eastAsia="ko-KR"/>
        </w:rPr>
        <w:t>RRCReconfigurationSidelink</w:t>
      </w:r>
      <w:proofErr w:type="spellEnd"/>
      <w:r w:rsidRPr="005040C2">
        <w:rPr>
          <w:b/>
          <w:lang w:eastAsia="ko-KR"/>
        </w:rPr>
        <w:t xml:space="preserve"> message to the target remote UE, the </w:t>
      </w:r>
      <w:proofErr w:type="spellStart"/>
      <w:r w:rsidRPr="00AD4A9A">
        <w:rPr>
          <w:b/>
          <w:i/>
          <w:lang w:eastAsia="ko-KR"/>
        </w:rPr>
        <w:t>RRCReconfigurationSidelink</w:t>
      </w:r>
      <w:proofErr w:type="spellEnd"/>
      <w:r w:rsidRPr="005040C2">
        <w:rPr>
          <w:b/>
          <w:lang w:eastAsia="ko-KR"/>
        </w:rPr>
        <w:t xml:space="preserve"> message includes split </w:t>
      </w:r>
      <w:proofErr w:type="spellStart"/>
      <w:r w:rsidRPr="005040C2">
        <w:rPr>
          <w:b/>
          <w:lang w:eastAsia="ko-KR"/>
        </w:rPr>
        <w:t>QoS</w:t>
      </w:r>
      <w:proofErr w:type="spellEnd"/>
      <w:r w:rsidRPr="005040C2">
        <w:rPr>
          <w:b/>
          <w:lang w:eastAsia="ko-KR"/>
        </w:rPr>
        <w:t xml:space="preserve">, local IDs for the local IDs for each of the source/target remote UEs, and the 2nd-hop </w:t>
      </w:r>
      <w:proofErr w:type="spellStart"/>
      <w:r w:rsidRPr="005040C2">
        <w:rPr>
          <w:b/>
          <w:lang w:eastAsia="ko-KR"/>
        </w:rPr>
        <w:t>sidelink</w:t>
      </w:r>
      <w:proofErr w:type="spellEnd"/>
      <w:r w:rsidRPr="005040C2">
        <w:rPr>
          <w:b/>
          <w:lang w:eastAsia="ko-KR"/>
        </w:rPr>
        <w:t xml:space="preserve"> configuration.</w:t>
      </w:r>
    </w:p>
    <w:p w14:paraId="43385D52" w14:textId="77777777" w:rsidR="005040C2" w:rsidRDefault="005040C2" w:rsidP="00B16FA9">
      <w:pPr>
        <w:jc w:val="both"/>
        <w:rPr>
          <w:lang w:eastAsia="ko-KR"/>
        </w:rPr>
      </w:pPr>
      <w:r w:rsidRPr="005040C2">
        <w:rPr>
          <w:lang w:eastAsia="ko-KR"/>
        </w:rPr>
        <w:lastRenderedPageBreak/>
        <w:t xml:space="preserve">After the second hop SL connection is established, the source remote UE sends an </w:t>
      </w:r>
      <w:proofErr w:type="spellStart"/>
      <w:r w:rsidRPr="00AD4A9A">
        <w:rPr>
          <w:i/>
          <w:lang w:eastAsia="ko-KR"/>
        </w:rPr>
        <w:t>RRCReconfigurationSidelink</w:t>
      </w:r>
      <w:proofErr w:type="spellEnd"/>
      <w:r w:rsidRPr="005040C2">
        <w:rPr>
          <w:lang w:eastAsia="ko-KR"/>
        </w:rPr>
        <w:t xml:space="preserve"> message to the target remote UE via the relay UE. The message includes end-to-end bearer configuration, which is the same configuration as the source remote UE gave to the relay UE in the first hop SL connection establishment. The </w:t>
      </w:r>
      <w:proofErr w:type="spellStart"/>
      <w:r w:rsidRPr="00AD4A9A">
        <w:rPr>
          <w:i/>
          <w:lang w:eastAsia="ko-KR"/>
        </w:rPr>
        <w:t>RRCReconfigurationSidelink</w:t>
      </w:r>
      <w:proofErr w:type="spellEnd"/>
      <w:r w:rsidRPr="005040C2">
        <w:rPr>
          <w:lang w:eastAsia="ko-KR"/>
        </w:rPr>
        <w:t xml:space="preserve"> message for configuring end-to-end bearer is delivered with having SRAP header. The local ID is already assigned to each remote UE and the bearer ID for the SRB will be fixed</w:t>
      </w:r>
    </w:p>
    <w:p w14:paraId="413C1EAA" w14:textId="40C165EF" w:rsidR="00B16FA9" w:rsidRDefault="00B16FA9" w:rsidP="00B16FA9">
      <w:pPr>
        <w:jc w:val="both"/>
        <w:rPr>
          <w:b/>
          <w:lang w:eastAsia="ko-KR"/>
        </w:rPr>
      </w:pPr>
      <w:r>
        <w:rPr>
          <w:b/>
          <w:lang w:eastAsia="ko-KR"/>
        </w:rPr>
        <w:t xml:space="preserve">Proposal </w:t>
      </w:r>
      <w:r w:rsidR="006A3205">
        <w:rPr>
          <w:b/>
          <w:lang w:eastAsia="ko-KR"/>
        </w:rPr>
        <w:t>5</w:t>
      </w:r>
      <w:r>
        <w:rPr>
          <w:b/>
          <w:lang w:eastAsia="ko-KR"/>
        </w:rPr>
        <w:t xml:space="preserve">: After the hop-by-hop SL connection is established, the </w:t>
      </w:r>
      <w:proofErr w:type="spellStart"/>
      <w:r w:rsidRPr="00AD4A9A">
        <w:rPr>
          <w:b/>
          <w:i/>
          <w:lang w:eastAsia="ko-KR"/>
        </w:rPr>
        <w:t>RRCReconfigurationSidelink</w:t>
      </w:r>
      <w:proofErr w:type="spellEnd"/>
      <w:r>
        <w:rPr>
          <w:b/>
          <w:lang w:eastAsia="ko-KR"/>
        </w:rPr>
        <w:t xml:space="preserve"> message for end-to-end bearer configuration </w:t>
      </w:r>
      <w:r w:rsidR="006A3205">
        <w:rPr>
          <w:b/>
          <w:lang w:eastAsia="ko-KR"/>
        </w:rPr>
        <w:t>is</w:t>
      </w:r>
      <w:r>
        <w:rPr>
          <w:b/>
          <w:lang w:eastAsia="ko-KR"/>
        </w:rPr>
        <w:t xml:space="preserve"> delivered with</w:t>
      </w:r>
      <w:r w:rsidR="005040C2">
        <w:rPr>
          <w:b/>
          <w:lang w:eastAsia="ko-KR"/>
        </w:rPr>
        <w:t xml:space="preserve"> the</w:t>
      </w:r>
      <w:r>
        <w:rPr>
          <w:b/>
          <w:lang w:eastAsia="ko-KR"/>
        </w:rPr>
        <w:t xml:space="preserve"> SRAP header.</w:t>
      </w:r>
    </w:p>
    <w:p w14:paraId="26EE7681" w14:textId="6C949124" w:rsidR="005040C2" w:rsidRDefault="005040C2" w:rsidP="004130BA">
      <w:pPr>
        <w:jc w:val="both"/>
        <w:rPr>
          <w:lang w:eastAsia="ko-KR"/>
        </w:rPr>
      </w:pPr>
      <w:r w:rsidRPr="005040C2">
        <w:rPr>
          <w:lang w:eastAsia="ko-KR"/>
        </w:rPr>
        <w:t xml:space="preserve">When the relay UE gives the local IDs for both the source and target remote UEs to the source remote UE, the assigned local ID of the target remote UE needs to be delivered with the associated L2 ID of the target remote UE. The source remote UE can make a single SL connection between the source remote UE and the relay UE, but the single SL connection in the 1st-hop can be connected for the multiple different target remote UEs. In this case, the source remote UE has to know the assigned local ID is mapped with which target remote UE. Similarly, when the relay UE gives the local IDs for both the source and target remote UEs to the target remote UE, the assigned local ID of the source remote UE needs to be delivered with the associated L2 ID of the source remote UE. The multiple SL connection between multiple source remote UE and the relay UE can be connected with one single SL connection between the relay UE and the target remote UE. In this case, the target remote UE should be able to differentiate the local ID of the source remote UE. For this differentiation at the target remote UE, the relay UE gives the relation between the local ID and L2 ID of the source remote UE to the target remote UE. </w:t>
      </w:r>
    </w:p>
    <w:p w14:paraId="0007A3B9" w14:textId="77777777" w:rsidR="001F2B9F" w:rsidRPr="001F2B9F" w:rsidRDefault="001F2B9F" w:rsidP="001F2B9F">
      <w:pPr>
        <w:jc w:val="both"/>
        <w:rPr>
          <w:b/>
          <w:lang w:eastAsia="ko-KR"/>
        </w:rPr>
      </w:pPr>
      <w:r w:rsidRPr="001F2B9F">
        <w:rPr>
          <w:b/>
          <w:lang w:eastAsia="ko-KR"/>
        </w:rPr>
        <w:t>Proposal 6: The relay UE gives the local ID of the target remote UE with the associated L2 ID of the target remote UE to the source remote UE.</w:t>
      </w:r>
    </w:p>
    <w:p w14:paraId="4064F48A" w14:textId="77777777" w:rsidR="001F2B9F" w:rsidRDefault="001F2B9F" w:rsidP="001F2B9F">
      <w:pPr>
        <w:jc w:val="both"/>
        <w:rPr>
          <w:b/>
          <w:lang w:eastAsia="ko-KR"/>
        </w:rPr>
      </w:pPr>
      <w:r w:rsidRPr="001F2B9F">
        <w:rPr>
          <w:b/>
          <w:lang w:eastAsia="ko-KR"/>
        </w:rPr>
        <w:t>Proposal 7: The relay UE gives the local ID of the source remote UE with the associated L2 ID of the source remote UE to the target remote UE.</w:t>
      </w:r>
    </w:p>
    <w:p w14:paraId="08DD7336" w14:textId="77777777" w:rsidR="001F2B9F" w:rsidRDefault="001F2B9F" w:rsidP="006A3205">
      <w:pPr>
        <w:jc w:val="both"/>
        <w:rPr>
          <w:lang w:eastAsia="ko-KR"/>
        </w:rPr>
      </w:pPr>
      <w:r w:rsidRPr="001F2B9F">
        <w:rPr>
          <w:lang w:eastAsia="ko-KR"/>
        </w:rPr>
        <w:t>Even though the source remote UE sends the local ID request message to the relay UE, the relay UE does not assign the local ID to the source remote UE. In this case, the source remote UE should be able to trigger relay reselection. If the source remote UE cannot get the assigned local IDs from the relay UE, that's why the end-to-end bearer configuration is not possible.</w:t>
      </w:r>
    </w:p>
    <w:p w14:paraId="09256D66" w14:textId="77777777" w:rsidR="001F2B9F" w:rsidRDefault="001F2B9F" w:rsidP="004130BA">
      <w:pPr>
        <w:jc w:val="both"/>
        <w:rPr>
          <w:b/>
          <w:lang w:eastAsia="ko-KR"/>
        </w:rPr>
      </w:pPr>
      <w:r w:rsidRPr="001F2B9F">
        <w:rPr>
          <w:b/>
          <w:lang w:eastAsia="ko-KR"/>
        </w:rPr>
        <w:t>Proposal 8: If the source remote UE does not receive local IDs from the relay UE even though sending the local ID request, the source remote UE can trigger relay reselection.</w:t>
      </w:r>
    </w:p>
    <w:p w14:paraId="389096BE" w14:textId="0D828829" w:rsidR="00EA47D3" w:rsidRDefault="00902BF3" w:rsidP="004130BA">
      <w:pPr>
        <w:jc w:val="both"/>
        <w:rPr>
          <w:b/>
          <w:lang w:eastAsia="ko-KR"/>
        </w:rPr>
      </w:pPr>
      <w:r>
        <w:rPr>
          <w:lang w:eastAsia="ko-KR"/>
        </w:rPr>
        <w:t xml:space="preserve">The relay UE performs </w:t>
      </w:r>
      <w:proofErr w:type="spellStart"/>
      <w:r>
        <w:rPr>
          <w:lang w:eastAsia="ko-KR"/>
        </w:rPr>
        <w:t>QoS</w:t>
      </w:r>
      <w:proofErr w:type="spellEnd"/>
      <w:r>
        <w:rPr>
          <w:lang w:eastAsia="ko-KR"/>
        </w:rPr>
        <w:t xml:space="preserve"> split for the 1</w:t>
      </w:r>
      <w:r w:rsidRPr="00902BF3">
        <w:rPr>
          <w:vertAlign w:val="superscript"/>
          <w:lang w:eastAsia="ko-KR"/>
        </w:rPr>
        <w:t>st</w:t>
      </w:r>
      <w:r>
        <w:rPr>
          <w:lang w:eastAsia="ko-KR"/>
        </w:rPr>
        <w:t>-hop and the 2</w:t>
      </w:r>
      <w:r w:rsidRPr="00902BF3">
        <w:rPr>
          <w:vertAlign w:val="superscript"/>
          <w:lang w:eastAsia="ko-KR"/>
        </w:rPr>
        <w:t>nd</w:t>
      </w:r>
      <w:r>
        <w:rPr>
          <w:lang w:eastAsia="ko-KR"/>
        </w:rPr>
        <w:t xml:space="preserve">-hop SL connection. </w:t>
      </w:r>
      <w:r w:rsidR="005F4C54">
        <w:rPr>
          <w:lang w:eastAsia="ko-KR"/>
        </w:rPr>
        <w:t xml:space="preserve">The split </w:t>
      </w:r>
      <w:proofErr w:type="spellStart"/>
      <w:r w:rsidR="005F4C54">
        <w:rPr>
          <w:lang w:eastAsia="ko-KR"/>
        </w:rPr>
        <w:t>QoS</w:t>
      </w:r>
      <w:proofErr w:type="spellEnd"/>
      <w:r w:rsidR="005F4C54">
        <w:rPr>
          <w:lang w:eastAsia="ko-KR"/>
        </w:rPr>
        <w:t xml:space="preserve"> information for the 1</w:t>
      </w:r>
      <w:r w:rsidR="005F4C54" w:rsidRPr="005F4C54">
        <w:rPr>
          <w:vertAlign w:val="superscript"/>
          <w:lang w:eastAsia="ko-KR"/>
        </w:rPr>
        <w:t>st</w:t>
      </w:r>
      <w:r w:rsidR="005F4C54">
        <w:rPr>
          <w:lang w:eastAsia="ko-KR"/>
        </w:rPr>
        <w:t xml:space="preserve">-hop is delivered to the source remote UE and the split </w:t>
      </w:r>
      <w:proofErr w:type="spellStart"/>
      <w:r w:rsidR="005F4C54">
        <w:rPr>
          <w:lang w:eastAsia="ko-KR"/>
        </w:rPr>
        <w:t>QoS</w:t>
      </w:r>
      <w:proofErr w:type="spellEnd"/>
      <w:r w:rsidR="005F4C54">
        <w:rPr>
          <w:lang w:eastAsia="ko-KR"/>
        </w:rPr>
        <w:t xml:space="preserve"> information for the 2</w:t>
      </w:r>
      <w:r w:rsidR="005F4C54" w:rsidRPr="005F4C54">
        <w:rPr>
          <w:vertAlign w:val="superscript"/>
          <w:lang w:eastAsia="ko-KR"/>
        </w:rPr>
        <w:t>nd</w:t>
      </w:r>
      <w:r w:rsidR="005F4C54">
        <w:rPr>
          <w:lang w:eastAsia="ko-KR"/>
        </w:rPr>
        <w:t xml:space="preserve">-hop is delivered to the target remote UE. </w:t>
      </w:r>
      <w:r w:rsidR="005F4C54" w:rsidRPr="005F4C54">
        <w:rPr>
          <w:lang w:eastAsia="ko-KR"/>
        </w:rPr>
        <w:t xml:space="preserve">The reason for delivering the split </w:t>
      </w:r>
      <w:proofErr w:type="spellStart"/>
      <w:r w:rsidR="005F4C54" w:rsidRPr="005F4C54">
        <w:rPr>
          <w:lang w:eastAsia="ko-KR"/>
        </w:rPr>
        <w:t>QoS</w:t>
      </w:r>
      <w:proofErr w:type="spellEnd"/>
      <w:r w:rsidR="005F4C54" w:rsidRPr="005F4C54">
        <w:rPr>
          <w:lang w:eastAsia="ko-KR"/>
        </w:rPr>
        <w:t xml:space="preserve"> for the 2</w:t>
      </w:r>
      <w:r w:rsidR="005F4C54" w:rsidRPr="00AD4A9A">
        <w:rPr>
          <w:vertAlign w:val="superscript"/>
          <w:lang w:eastAsia="ko-KR"/>
        </w:rPr>
        <w:t>nd</w:t>
      </w:r>
      <w:r w:rsidR="005F4C54" w:rsidRPr="005F4C54">
        <w:rPr>
          <w:lang w:eastAsia="ko-KR"/>
        </w:rPr>
        <w:t>-hop to the target remote UE is for the target remote UE to be able to send messages by using the existing SL connection.</w:t>
      </w:r>
    </w:p>
    <w:p w14:paraId="092DA714" w14:textId="77777777" w:rsidR="001F2B9F" w:rsidRPr="001F2B9F" w:rsidRDefault="001F2B9F" w:rsidP="001F2B9F">
      <w:pPr>
        <w:jc w:val="both"/>
        <w:rPr>
          <w:b/>
          <w:lang w:eastAsia="ko-KR"/>
        </w:rPr>
      </w:pPr>
      <w:r w:rsidRPr="001F2B9F">
        <w:rPr>
          <w:b/>
          <w:lang w:eastAsia="ko-KR"/>
        </w:rPr>
        <w:t xml:space="preserve">Proposal 9: When relay UE receives </w:t>
      </w:r>
      <w:proofErr w:type="spellStart"/>
      <w:r w:rsidRPr="001F2B9F">
        <w:rPr>
          <w:b/>
          <w:lang w:eastAsia="ko-KR"/>
        </w:rPr>
        <w:t>QoS</w:t>
      </w:r>
      <w:proofErr w:type="spellEnd"/>
      <w:r w:rsidRPr="001F2B9F">
        <w:rPr>
          <w:b/>
          <w:lang w:eastAsia="ko-KR"/>
        </w:rPr>
        <w:t xml:space="preserve"> profile (i.e., PDB) information from source remote UE, the relay UE performs </w:t>
      </w:r>
      <w:proofErr w:type="spellStart"/>
      <w:r w:rsidRPr="001F2B9F">
        <w:rPr>
          <w:b/>
          <w:lang w:eastAsia="ko-KR"/>
        </w:rPr>
        <w:t>QoS</w:t>
      </w:r>
      <w:proofErr w:type="spellEnd"/>
      <w:r w:rsidRPr="001F2B9F">
        <w:rPr>
          <w:b/>
          <w:lang w:eastAsia="ko-KR"/>
        </w:rPr>
        <w:t xml:space="preserve"> split for the 1st-hop and 2nd-hop </w:t>
      </w:r>
      <w:proofErr w:type="spellStart"/>
      <w:r w:rsidRPr="001F2B9F">
        <w:rPr>
          <w:b/>
          <w:lang w:eastAsia="ko-KR"/>
        </w:rPr>
        <w:t>sidelink</w:t>
      </w:r>
      <w:proofErr w:type="spellEnd"/>
      <w:r w:rsidRPr="001F2B9F">
        <w:rPr>
          <w:b/>
          <w:lang w:eastAsia="ko-KR"/>
        </w:rPr>
        <w:t>.</w:t>
      </w:r>
    </w:p>
    <w:p w14:paraId="376F507B" w14:textId="77777777" w:rsidR="001F2B9F" w:rsidRPr="001F2B9F" w:rsidRDefault="001F2B9F" w:rsidP="001F2B9F">
      <w:pPr>
        <w:jc w:val="both"/>
        <w:rPr>
          <w:b/>
          <w:lang w:eastAsia="ko-KR"/>
        </w:rPr>
      </w:pPr>
      <w:r w:rsidRPr="001F2B9F">
        <w:rPr>
          <w:b/>
          <w:lang w:eastAsia="ko-KR"/>
        </w:rPr>
        <w:t xml:space="preserve">Proposal 10: When relay UE performs the </w:t>
      </w:r>
      <w:proofErr w:type="spellStart"/>
      <w:r w:rsidRPr="001F2B9F">
        <w:rPr>
          <w:b/>
          <w:lang w:eastAsia="ko-KR"/>
        </w:rPr>
        <w:t>QoS</w:t>
      </w:r>
      <w:proofErr w:type="spellEnd"/>
      <w:r w:rsidRPr="001F2B9F">
        <w:rPr>
          <w:b/>
          <w:lang w:eastAsia="ko-KR"/>
        </w:rPr>
        <w:t xml:space="preserve"> split, the split </w:t>
      </w:r>
      <w:proofErr w:type="spellStart"/>
      <w:r w:rsidRPr="001F2B9F">
        <w:rPr>
          <w:b/>
          <w:lang w:eastAsia="ko-KR"/>
        </w:rPr>
        <w:t>QoS</w:t>
      </w:r>
      <w:proofErr w:type="spellEnd"/>
      <w:r w:rsidRPr="001F2B9F">
        <w:rPr>
          <w:b/>
          <w:lang w:eastAsia="ko-KR"/>
        </w:rPr>
        <w:t xml:space="preserve"> is delivered to each source remote UE and target remote UE.</w:t>
      </w:r>
    </w:p>
    <w:p w14:paraId="446F4A96" w14:textId="2E75535C" w:rsidR="001F2B9F" w:rsidRPr="001F2B9F" w:rsidRDefault="001F2B9F" w:rsidP="001F2B9F">
      <w:pPr>
        <w:ind w:leftChars="200" w:left="400"/>
        <w:jc w:val="both"/>
        <w:rPr>
          <w:b/>
          <w:lang w:eastAsia="ko-KR"/>
        </w:rPr>
      </w:pPr>
      <w:r w:rsidRPr="001F2B9F">
        <w:rPr>
          <w:b/>
          <w:lang w:eastAsia="ko-KR"/>
        </w:rPr>
        <w:t>- The source remote UE can perform data delivery within the split PDB in the 1</w:t>
      </w:r>
      <w:r w:rsidRPr="00AD4A9A">
        <w:rPr>
          <w:b/>
          <w:vertAlign w:val="superscript"/>
          <w:lang w:eastAsia="ko-KR"/>
        </w:rPr>
        <w:t>st</w:t>
      </w:r>
      <w:r w:rsidRPr="001F2B9F">
        <w:rPr>
          <w:b/>
          <w:lang w:eastAsia="ko-KR"/>
        </w:rPr>
        <w:t>-hop.</w:t>
      </w:r>
    </w:p>
    <w:p w14:paraId="506D0C6C" w14:textId="77777777" w:rsidR="001F2B9F" w:rsidRDefault="001F2B9F" w:rsidP="001F2B9F">
      <w:pPr>
        <w:ind w:leftChars="200" w:left="400"/>
        <w:jc w:val="both"/>
        <w:rPr>
          <w:b/>
          <w:lang w:eastAsia="ko-KR"/>
        </w:rPr>
      </w:pPr>
      <w:r w:rsidRPr="001F2B9F">
        <w:rPr>
          <w:b/>
          <w:lang w:eastAsia="ko-KR"/>
        </w:rPr>
        <w:t xml:space="preserve">- When the target remote UE has data for sending to the source remote UE, the target remote UE can reuse the already configured </w:t>
      </w:r>
      <w:proofErr w:type="spellStart"/>
      <w:r w:rsidRPr="001F2B9F">
        <w:rPr>
          <w:b/>
          <w:lang w:eastAsia="ko-KR"/>
        </w:rPr>
        <w:t>sidelink</w:t>
      </w:r>
      <w:proofErr w:type="spellEnd"/>
      <w:r w:rsidRPr="001F2B9F">
        <w:rPr>
          <w:b/>
          <w:lang w:eastAsia="ko-KR"/>
        </w:rPr>
        <w:t xml:space="preserve"> configuration in the 2nd-hop since the </w:t>
      </w:r>
      <w:proofErr w:type="spellStart"/>
      <w:r w:rsidRPr="001F2B9F">
        <w:rPr>
          <w:b/>
          <w:lang w:eastAsia="ko-KR"/>
        </w:rPr>
        <w:t>sidelink</w:t>
      </w:r>
      <w:proofErr w:type="spellEnd"/>
      <w:r w:rsidRPr="001F2B9F">
        <w:rPr>
          <w:b/>
          <w:lang w:eastAsia="ko-KR"/>
        </w:rPr>
        <w:t xml:space="preserve"> configuration is usable bi-directional. </w:t>
      </w:r>
    </w:p>
    <w:p w14:paraId="3584C130" w14:textId="77777777" w:rsidR="001F2B9F" w:rsidRDefault="001F2B9F" w:rsidP="001F2B9F">
      <w:pPr>
        <w:rPr>
          <w:lang w:eastAsia="ko-KR"/>
        </w:rPr>
      </w:pPr>
      <w:r>
        <w:rPr>
          <w:lang w:eastAsia="ko-KR"/>
        </w:rPr>
        <w:t xml:space="preserve">Even though the source remote UE provides </w:t>
      </w:r>
      <w:proofErr w:type="spellStart"/>
      <w:r>
        <w:rPr>
          <w:lang w:eastAsia="ko-KR"/>
        </w:rPr>
        <w:t>QoS</w:t>
      </w:r>
      <w:proofErr w:type="spellEnd"/>
      <w:r>
        <w:rPr>
          <w:lang w:eastAsia="ko-KR"/>
        </w:rPr>
        <w:t xml:space="preserve"> profiles to the relay UE, the relay UE cannot give the split </w:t>
      </w:r>
      <w:proofErr w:type="spellStart"/>
      <w:r>
        <w:rPr>
          <w:lang w:eastAsia="ko-KR"/>
        </w:rPr>
        <w:t>QoS</w:t>
      </w:r>
      <w:proofErr w:type="spellEnd"/>
      <w:r>
        <w:rPr>
          <w:lang w:eastAsia="ko-KR"/>
        </w:rPr>
        <w:t xml:space="preserve"> information to the source and the target remote UE. In this case, the source remote UE can deliver </w:t>
      </w:r>
      <w:proofErr w:type="spellStart"/>
      <w:r>
        <w:rPr>
          <w:lang w:eastAsia="ko-KR"/>
        </w:rPr>
        <w:t>sidelink</w:t>
      </w:r>
      <w:proofErr w:type="spellEnd"/>
      <w:r>
        <w:rPr>
          <w:lang w:eastAsia="ko-KR"/>
        </w:rPr>
        <w:t xml:space="preserve"> messages under the assumption that the </w:t>
      </w:r>
      <w:proofErr w:type="spellStart"/>
      <w:r>
        <w:rPr>
          <w:lang w:eastAsia="ko-KR"/>
        </w:rPr>
        <w:t>QoS</w:t>
      </w:r>
      <w:proofErr w:type="spellEnd"/>
      <w:r>
        <w:rPr>
          <w:lang w:eastAsia="ko-KR"/>
        </w:rPr>
        <w:t xml:space="preserve"> is split evenly. </w:t>
      </w:r>
    </w:p>
    <w:p w14:paraId="62E8779D" w14:textId="2FACFEB2" w:rsidR="000F4898" w:rsidRPr="001F2B9F" w:rsidRDefault="001F2B9F" w:rsidP="001F2B9F">
      <w:pPr>
        <w:rPr>
          <w:b/>
          <w:lang w:eastAsia="ko-KR"/>
        </w:rPr>
      </w:pPr>
      <w:r w:rsidRPr="001F2B9F">
        <w:rPr>
          <w:b/>
          <w:lang w:eastAsia="ko-KR"/>
        </w:rPr>
        <w:t>Proposal 1</w:t>
      </w:r>
      <w:r w:rsidR="00C87E17">
        <w:rPr>
          <w:b/>
          <w:lang w:eastAsia="ko-KR"/>
        </w:rPr>
        <w:t>1</w:t>
      </w:r>
      <w:r w:rsidRPr="001F2B9F">
        <w:rPr>
          <w:b/>
          <w:lang w:eastAsia="ko-KR"/>
        </w:rPr>
        <w:t xml:space="preserve">: If the source remote UE does not receive split </w:t>
      </w:r>
      <w:proofErr w:type="spellStart"/>
      <w:r w:rsidRPr="001F2B9F">
        <w:rPr>
          <w:b/>
          <w:lang w:eastAsia="ko-KR"/>
        </w:rPr>
        <w:t>QoS</w:t>
      </w:r>
      <w:proofErr w:type="spellEnd"/>
      <w:r w:rsidRPr="001F2B9F">
        <w:rPr>
          <w:b/>
          <w:lang w:eastAsia="ko-KR"/>
        </w:rPr>
        <w:t xml:space="preserve"> from the relay UE, the source remote UE can assume the PDB value is split evenly.</w:t>
      </w:r>
    </w:p>
    <w:p w14:paraId="5F49455B" w14:textId="2FE77C70" w:rsidR="00F5109B" w:rsidRPr="00F95B68" w:rsidRDefault="00F5109B" w:rsidP="00F5109B">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b/>
          <w:sz w:val="28"/>
          <w:szCs w:val="28"/>
          <w:lang w:eastAsia="ko-KR"/>
        </w:rPr>
        <w:t>2.</w:t>
      </w:r>
      <w:r w:rsidR="00B86651">
        <w:rPr>
          <w:rFonts w:eastAsia="맑은 고딕"/>
          <w:b/>
          <w:sz w:val="28"/>
          <w:szCs w:val="28"/>
          <w:lang w:eastAsia="ko-KR"/>
        </w:rPr>
        <w:t>2</w:t>
      </w:r>
      <w:r w:rsidRPr="00F95B68">
        <w:rPr>
          <w:rFonts w:eastAsia="맑은 고딕"/>
          <w:b/>
          <w:sz w:val="28"/>
          <w:szCs w:val="28"/>
          <w:lang w:eastAsia="ko-KR"/>
        </w:rPr>
        <w:t xml:space="preserve"> Path switching from indirect to direct</w:t>
      </w:r>
    </w:p>
    <w:p w14:paraId="10B097CC" w14:textId="77777777" w:rsidR="00CA0625" w:rsidRDefault="00CA0625" w:rsidP="00CA0625">
      <w:pPr>
        <w:jc w:val="both"/>
        <w:rPr>
          <w:lang w:eastAsia="ko-KR"/>
        </w:rPr>
      </w:pPr>
      <w:r>
        <w:rPr>
          <w:lang w:eastAsia="ko-KR"/>
        </w:rPr>
        <w:t xml:space="preserve">Regardless of lossless delivery, the direct path between remote UE and the target remote UE can be changed to the indirect path via relay UE. Contrary the indirect path between remote UE and the target remote UE via relay UE can be changed to the direct path. The condition of triggering relay selection/reselection has been discussed in the RAN2 meeting. But </w:t>
      </w:r>
      <w:r>
        <w:rPr>
          <w:lang w:eastAsia="ko-KR"/>
        </w:rPr>
        <w:lastRenderedPageBreak/>
        <w:t>it’s not clear in which condition the indirect path can be triggered to the direct path in U2U. For example, if both PC5-RSRP in the 1</w:t>
      </w:r>
      <w:r w:rsidRPr="00D03EF4">
        <w:rPr>
          <w:vertAlign w:val="superscript"/>
          <w:lang w:eastAsia="ko-KR"/>
        </w:rPr>
        <w:t>st</w:t>
      </w:r>
      <w:r>
        <w:rPr>
          <w:lang w:eastAsia="ko-KR"/>
        </w:rPr>
        <w:t>-hop and the PC5-RSRP in the 2</w:t>
      </w:r>
      <w:r w:rsidRPr="006C1522">
        <w:rPr>
          <w:vertAlign w:val="superscript"/>
          <w:lang w:eastAsia="ko-KR"/>
        </w:rPr>
        <w:t>nd</w:t>
      </w:r>
      <w:r>
        <w:rPr>
          <w:lang w:eastAsia="ko-KR"/>
        </w:rPr>
        <w:t xml:space="preserve">-hop are above the pre-defined threshold, each end remote UE can trigger path switching from the indirect path to the direct path. And this case, release and add SLRB via the </w:t>
      </w:r>
      <w:proofErr w:type="spellStart"/>
      <w:r w:rsidRPr="00AD4A9A">
        <w:rPr>
          <w:i/>
          <w:lang w:eastAsia="ko-KR"/>
        </w:rPr>
        <w:t>RRCReconfigurationSidelink</w:t>
      </w:r>
      <w:proofErr w:type="spellEnd"/>
      <w:r w:rsidRPr="00AD4A9A">
        <w:rPr>
          <w:i/>
          <w:lang w:eastAsia="ko-KR"/>
        </w:rPr>
        <w:t xml:space="preserve"> </w:t>
      </w:r>
      <w:r>
        <w:rPr>
          <w:lang w:eastAsia="ko-KR"/>
        </w:rPr>
        <w:t xml:space="preserve">can be configured to the target remote UE.  </w:t>
      </w:r>
    </w:p>
    <w:p w14:paraId="0305C23E" w14:textId="79FA104A" w:rsidR="00EE2082" w:rsidRDefault="00EE2082" w:rsidP="00EE2082">
      <w:pPr>
        <w:jc w:val="both"/>
        <w:rPr>
          <w:b/>
          <w:lang w:eastAsia="ko-KR"/>
        </w:rPr>
      </w:pPr>
      <w:r w:rsidRPr="002B4A00">
        <w:rPr>
          <w:b/>
          <w:lang w:eastAsia="ko-KR"/>
        </w:rPr>
        <w:t xml:space="preserve">Proposal </w:t>
      </w:r>
      <w:r w:rsidR="00B86651">
        <w:rPr>
          <w:b/>
          <w:lang w:eastAsia="ko-KR"/>
        </w:rPr>
        <w:t>1</w:t>
      </w:r>
      <w:r w:rsidR="001F2B9F">
        <w:rPr>
          <w:b/>
          <w:lang w:eastAsia="ko-KR"/>
        </w:rPr>
        <w:t>2</w:t>
      </w:r>
      <w:r w:rsidRPr="002B4A00">
        <w:rPr>
          <w:b/>
          <w:lang w:eastAsia="ko-KR"/>
        </w:rPr>
        <w:t>. Even though not considering the lossless path switching, the remote UE performing U2U relay can switch from the in</w:t>
      </w:r>
      <w:r>
        <w:rPr>
          <w:b/>
          <w:lang w:eastAsia="ko-KR"/>
        </w:rPr>
        <w:t xml:space="preserve">direct path to the direct path by release and add SLRB via </w:t>
      </w:r>
      <w:proofErr w:type="spellStart"/>
      <w:r w:rsidRPr="000C6F79">
        <w:rPr>
          <w:b/>
          <w:i/>
          <w:lang w:eastAsia="ko-KR"/>
        </w:rPr>
        <w:t>RRCReconfigurationSidelink</w:t>
      </w:r>
      <w:proofErr w:type="spellEnd"/>
      <w:r>
        <w:rPr>
          <w:b/>
          <w:lang w:eastAsia="ko-KR"/>
        </w:rPr>
        <w:t xml:space="preserve"> message.</w:t>
      </w:r>
    </w:p>
    <w:p w14:paraId="0EF96C50" w14:textId="5A1EC034" w:rsidR="00EE2082" w:rsidRDefault="00EE2082" w:rsidP="00EE2082">
      <w:pPr>
        <w:jc w:val="both"/>
        <w:rPr>
          <w:b/>
          <w:lang w:eastAsia="ko-KR"/>
        </w:rPr>
      </w:pPr>
      <w:r w:rsidRPr="002B4A00">
        <w:rPr>
          <w:b/>
          <w:lang w:eastAsia="ko-KR"/>
        </w:rPr>
        <w:t xml:space="preserve">Proposal </w:t>
      </w:r>
      <w:r w:rsidR="00B86651">
        <w:rPr>
          <w:b/>
          <w:lang w:eastAsia="ko-KR"/>
        </w:rPr>
        <w:t>1</w:t>
      </w:r>
      <w:r w:rsidR="001F2B9F">
        <w:rPr>
          <w:b/>
          <w:lang w:eastAsia="ko-KR"/>
        </w:rPr>
        <w:t>3</w:t>
      </w:r>
      <w:r w:rsidRPr="002B4A00">
        <w:rPr>
          <w:b/>
          <w:lang w:eastAsia="ko-KR"/>
        </w:rPr>
        <w:t xml:space="preserve">: If both SL-RSRP, one is for the SL-RSRP between remote UE and relay UE in the 1st-hop and the other is for the SL-RSRP between relay UE and the </w:t>
      </w:r>
      <w:r w:rsidR="000C6F79">
        <w:rPr>
          <w:b/>
          <w:lang w:eastAsia="ko-KR"/>
        </w:rPr>
        <w:t>target</w:t>
      </w:r>
      <w:r w:rsidRPr="002B4A00">
        <w:rPr>
          <w:b/>
          <w:lang w:eastAsia="ko-KR"/>
        </w:rPr>
        <w:t xml:space="preserve"> remote UE in the 2nd-hop, are above a pre-defined threshold, the remote UE can trigger path switching from indirect path to the direct path.</w:t>
      </w:r>
    </w:p>
    <w:p w14:paraId="3C1FB38E" w14:textId="337E428C" w:rsidR="00BA15BD" w:rsidRDefault="00BA15BD" w:rsidP="00BA15BD">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t>2.</w:t>
      </w:r>
      <w:r w:rsidR="00B86651">
        <w:rPr>
          <w:rFonts w:eastAsia="맑은 고딕"/>
          <w:b/>
          <w:sz w:val="28"/>
          <w:szCs w:val="28"/>
          <w:lang w:eastAsia="ko-KR"/>
        </w:rPr>
        <w:t>3</w:t>
      </w:r>
      <w:r w:rsidRPr="005D2F89">
        <w:rPr>
          <w:rFonts w:eastAsia="맑은 고딕"/>
          <w:b/>
          <w:sz w:val="28"/>
          <w:szCs w:val="28"/>
          <w:lang w:eastAsia="ko-KR"/>
        </w:rPr>
        <w:t xml:space="preserve"> </w:t>
      </w:r>
      <w:r w:rsidR="00CF2F3B">
        <w:rPr>
          <w:rFonts w:eastAsia="맑은 고딕"/>
          <w:b/>
          <w:sz w:val="28"/>
          <w:szCs w:val="28"/>
          <w:lang w:eastAsia="ko-KR"/>
        </w:rPr>
        <w:t xml:space="preserve">Measurement configuration for </w:t>
      </w:r>
      <w:r>
        <w:rPr>
          <w:rFonts w:eastAsia="맑은 고딕"/>
          <w:b/>
          <w:sz w:val="24"/>
          <w:szCs w:val="24"/>
          <w:lang w:eastAsia="ko-KR"/>
        </w:rPr>
        <w:t>Path switching</w:t>
      </w:r>
    </w:p>
    <w:p w14:paraId="2148A19D" w14:textId="4868E787" w:rsidR="00D66E9D" w:rsidRDefault="00817D72" w:rsidP="003A6F3C">
      <w:pPr>
        <w:ind w:leftChars="50" w:left="100"/>
        <w:jc w:val="both"/>
        <w:rPr>
          <w:lang w:eastAsia="ko-KR"/>
        </w:rPr>
      </w:pPr>
      <w:r w:rsidRPr="00817D72">
        <w:rPr>
          <w:lang w:eastAsia="ko-KR"/>
        </w:rPr>
        <w:t>While the source remote UE transmits data to the target remote UE via a U2U relay UE, the source remote UE needs to know whether path switching to a direct path is possible. If the source remote UE knows whether the direct connection is possible, the source remote UE may try to a direct connection to the target remote UE. If the PC5 RSRP of each hop is above a threshold, the source remote UE can try path switching to the direct path. But the source remote UE doesn’t know the PC5 RSRP of the 2</w:t>
      </w:r>
      <w:r w:rsidRPr="00650EF3">
        <w:rPr>
          <w:vertAlign w:val="superscript"/>
          <w:lang w:eastAsia="ko-KR"/>
        </w:rPr>
        <w:t>nd</w:t>
      </w:r>
      <w:r w:rsidRPr="00817D72">
        <w:rPr>
          <w:lang w:eastAsia="ko-KR"/>
        </w:rPr>
        <w:t>-hop. One of the methods for the source remote UE to know the 2</w:t>
      </w:r>
      <w:r w:rsidRPr="00650EF3">
        <w:rPr>
          <w:vertAlign w:val="superscript"/>
          <w:lang w:eastAsia="ko-KR"/>
        </w:rPr>
        <w:t>nd</w:t>
      </w:r>
      <w:r w:rsidRPr="00817D72">
        <w:rPr>
          <w:lang w:eastAsia="ko-KR"/>
        </w:rPr>
        <w:t>-hop PC5 RSRP is to configure measurement reporting to the relay UE or target remote UE. For example, if the source remote UE configures measurement report to the relay UE, the relay UE reports the PC5 RSRP between the relay UE and the target remote UE. Or if the source remote UE configures a measurement report to the target remote UE via the indirect path, the target remote UE reports the measurement between the target remote UE and the relay UE. We think these measurement reporting mechanisms can be utilized by using the current SL measurement framework. If there are no these kinds of measurement configurations, the source remote UE may send the discovery message to the target remote UE at any time to know the possibility of the direct connection.</w:t>
      </w:r>
      <w:r w:rsidR="0064635D">
        <w:rPr>
          <w:lang w:eastAsia="ko-KR"/>
        </w:rPr>
        <w:t xml:space="preserve">  </w:t>
      </w:r>
    </w:p>
    <w:p w14:paraId="04BA36C9" w14:textId="5E360D87" w:rsidR="00650EF3" w:rsidRDefault="00650EF3" w:rsidP="00650EF3">
      <w:pPr>
        <w:ind w:leftChars="50" w:left="100"/>
        <w:jc w:val="both"/>
        <w:rPr>
          <w:lang w:eastAsia="ko-KR"/>
        </w:rPr>
      </w:pPr>
      <w:r>
        <w:rPr>
          <w:lang w:eastAsia="ko-KR"/>
        </w:rPr>
        <w:t xml:space="preserve">Also, the current agreement is each source end/or target remote UE can trigger relay reselection based on the current hop quality. </w:t>
      </w:r>
      <w:r w:rsidR="00853B6D">
        <w:rPr>
          <w:lang w:eastAsia="ko-KR"/>
        </w:rPr>
        <w:t>However, it’s not sure whether the end remote UE can trigger relay reselection based on the next hop quality measured by relay UE. We think this can be discussed for clarification</w:t>
      </w:r>
      <w:bookmarkStart w:id="0" w:name="_GoBack"/>
      <w:bookmarkEnd w:id="0"/>
      <w:r w:rsidR="00853B6D">
        <w:rPr>
          <w:lang w:eastAsia="ko-KR"/>
        </w:rPr>
        <w:t>.</w:t>
      </w:r>
    </w:p>
    <w:p w14:paraId="3FA744E8" w14:textId="385B064E" w:rsidR="00817D72" w:rsidRDefault="00817D72" w:rsidP="00817D72">
      <w:pPr>
        <w:rPr>
          <w:b/>
          <w:lang w:eastAsia="ko-KR"/>
        </w:rPr>
      </w:pPr>
      <w:r w:rsidRPr="00817D72">
        <w:rPr>
          <w:b/>
          <w:lang w:eastAsia="ko-KR"/>
        </w:rPr>
        <w:t xml:space="preserve">Proposal </w:t>
      </w:r>
      <w:r w:rsidR="00B86651">
        <w:rPr>
          <w:b/>
          <w:lang w:eastAsia="ko-KR"/>
        </w:rPr>
        <w:t>1</w:t>
      </w:r>
      <w:r w:rsidR="001F2B9F">
        <w:rPr>
          <w:b/>
          <w:lang w:eastAsia="ko-KR"/>
        </w:rPr>
        <w:t>4</w:t>
      </w:r>
      <w:r w:rsidRPr="00817D72">
        <w:rPr>
          <w:b/>
          <w:lang w:eastAsia="ko-KR"/>
        </w:rPr>
        <w:t>: While the source remote UE communicates with the target remote UE via a relay UE, the source remote UE should know whether direct path communication is possible.</w:t>
      </w:r>
    </w:p>
    <w:p w14:paraId="76D47CC8" w14:textId="52D11DF1" w:rsidR="00650EF3" w:rsidRPr="00817D72" w:rsidRDefault="00650EF3" w:rsidP="00817D72">
      <w:pPr>
        <w:rPr>
          <w:b/>
          <w:lang w:eastAsia="ko-KR"/>
        </w:rPr>
      </w:pPr>
      <w:r>
        <w:rPr>
          <w:b/>
          <w:lang w:eastAsia="ko-KR"/>
        </w:rPr>
        <w:t xml:space="preserve">Proposal 15: RAN2 can discuss whether relay </w:t>
      </w:r>
      <w:r w:rsidR="00853B6D">
        <w:rPr>
          <w:b/>
          <w:lang w:eastAsia="ko-KR"/>
        </w:rPr>
        <w:t>re</w:t>
      </w:r>
      <w:r>
        <w:rPr>
          <w:b/>
          <w:lang w:eastAsia="ko-KR"/>
        </w:rPr>
        <w:t xml:space="preserve">selection can be triggered based on the </w:t>
      </w:r>
      <w:r w:rsidR="00853B6D">
        <w:rPr>
          <w:b/>
          <w:lang w:eastAsia="ko-KR"/>
        </w:rPr>
        <w:t>2</w:t>
      </w:r>
      <w:r w:rsidR="00853B6D" w:rsidRPr="00853B6D">
        <w:rPr>
          <w:b/>
          <w:vertAlign w:val="superscript"/>
          <w:lang w:eastAsia="ko-KR"/>
        </w:rPr>
        <w:t>nd</w:t>
      </w:r>
      <w:r w:rsidR="00853B6D">
        <w:rPr>
          <w:b/>
          <w:lang w:eastAsia="ko-KR"/>
        </w:rPr>
        <w:t>-</w:t>
      </w:r>
      <w:r>
        <w:rPr>
          <w:b/>
          <w:lang w:eastAsia="ko-KR"/>
        </w:rPr>
        <w:t xml:space="preserve">hop </w:t>
      </w:r>
      <w:proofErr w:type="spellStart"/>
      <w:r>
        <w:rPr>
          <w:b/>
          <w:lang w:eastAsia="ko-KR"/>
        </w:rPr>
        <w:t>sidelink</w:t>
      </w:r>
      <w:proofErr w:type="spellEnd"/>
      <w:r>
        <w:rPr>
          <w:b/>
          <w:lang w:eastAsia="ko-KR"/>
        </w:rPr>
        <w:t xml:space="preserve"> quality measured by relay UE. </w:t>
      </w:r>
    </w:p>
    <w:p w14:paraId="0F0B5AF7" w14:textId="4FA09180" w:rsidR="00817D72" w:rsidRPr="00817D72" w:rsidRDefault="00817D72" w:rsidP="00817D72">
      <w:pPr>
        <w:rPr>
          <w:b/>
          <w:lang w:eastAsia="ko-KR"/>
        </w:rPr>
      </w:pPr>
      <w:r w:rsidRPr="00817D72">
        <w:rPr>
          <w:b/>
          <w:lang w:eastAsia="ko-KR"/>
        </w:rPr>
        <w:t xml:space="preserve">Proposal </w:t>
      </w:r>
      <w:r w:rsidR="00B86651">
        <w:rPr>
          <w:b/>
          <w:lang w:eastAsia="ko-KR"/>
        </w:rPr>
        <w:t>1</w:t>
      </w:r>
      <w:r w:rsidR="00853B6D">
        <w:rPr>
          <w:b/>
          <w:lang w:eastAsia="ko-KR"/>
        </w:rPr>
        <w:t>6</w:t>
      </w:r>
      <w:r w:rsidRPr="00817D72">
        <w:rPr>
          <w:b/>
          <w:lang w:eastAsia="ko-KR"/>
        </w:rPr>
        <w:t>: There could be three following methods for the source remote UE to know whether direct path communication is possible.</w:t>
      </w:r>
    </w:p>
    <w:p w14:paraId="41AD71AC" w14:textId="35DD8BDF" w:rsidR="00817D72" w:rsidRPr="00817D72" w:rsidRDefault="00817D72" w:rsidP="00817D72">
      <w:pPr>
        <w:ind w:leftChars="300" w:left="600"/>
        <w:rPr>
          <w:b/>
          <w:lang w:eastAsia="ko-KR"/>
        </w:rPr>
      </w:pPr>
      <w:r w:rsidRPr="00817D72">
        <w:rPr>
          <w:b/>
          <w:lang w:eastAsia="ko-KR"/>
        </w:rPr>
        <w:t>- The source remote UE sends a discovery message to the target remote UE at any time (by UE implementation).</w:t>
      </w:r>
    </w:p>
    <w:p w14:paraId="35EEB950" w14:textId="0F4BBFA8" w:rsidR="00817D72" w:rsidRPr="00817D72" w:rsidRDefault="00817D72" w:rsidP="00817D72">
      <w:pPr>
        <w:ind w:leftChars="300" w:left="600"/>
        <w:rPr>
          <w:b/>
          <w:lang w:eastAsia="ko-KR"/>
        </w:rPr>
      </w:pPr>
      <w:r w:rsidRPr="00817D72">
        <w:rPr>
          <w:b/>
          <w:lang w:eastAsia="ko-KR"/>
        </w:rPr>
        <w:t>- The source remote UE configures measurement report to the relay UE to receive 2nd-hop PC5 RSRP using the current SL measurement framework.</w:t>
      </w:r>
    </w:p>
    <w:p w14:paraId="4020188C" w14:textId="68045B1B" w:rsidR="00817D72" w:rsidRDefault="00817D72" w:rsidP="00817D72">
      <w:pPr>
        <w:ind w:leftChars="300" w:left="600"/>
        <w:rPr>
          <w:b/>
          <w:lang w:eastAsia="ko-KR"/>
        </w:rPr>
      </w:pPr>
      <w:r w:rsidRPr="00817D72">
        <w:rPr>
          <w:b/>
          <w:lang w:eastAsia="ko-KR"/>
        </w:rPr>
        <w:t>- The source remote UE configures measurement report to the target remote UE to receive 2nd-hop PC5 RSRP using the current SL measurement framework.</w:t>
      </w:r>
    </w:p>
    <w:p w14:paraId="4FA99378" w14:textId="7969F57A" w:rsidR="00B87677" w:rsidRPr="009D4C2D" w:rsidRDefault="00B87677" w:rsidP="00B87677">
      <w:pPr>
        <w:jc w:val="both"/>
        <w:rPr>
          <w:b/>
          <w:lang w:eastAsia="ko-KR"/>
        </w:rPr>
      </w:pPr>
      <w:r w:rsidRPr="009D4C2D">
        <w:rPr>
          <w:b/>
          <w:lang w:eastAsia="ko-KR"/>
        </w:rPr>
        <w:t xml:space="preserve">Proposal </w:t>
      </w:r>
      <w:r w:rsidR="00B86651">
        <w:rPr>
          <w:b/>
          <w:lang w:eastAsia="ko-KR"/>
        </w:rPr>
        <w:t>1</w:t>
      </w:r>
      <w:r w:rsidR="00853B6D">
        <w:rPr>
          <w:b/>
          <w:lang w:eastAsia="ko-KR"/>
        </w:rPr>
        <w:t>7</w:t>
      </w:r>
      <w:r w:rsidRPr="009D4C2D">
        <w:rPr>
          <w:b/>
          <w:lang w:eastAsia="ko-KR"/>
        </w:rPr>
        <w:t>: The source remote UE can trigger relay reselection either when the RSRP between the source remote UE and the relay UE is below a configured threshold or when the RSRP between the relay UE and target remote UE is below a configured threshold.</w:t>
      </w:r>
    </w:p>
    <w:p w14:paraId="378B3DEF" w14:textId="71E1BB34" w:rsidR="00B87677" w:rsidRPr="009D4C2D" w:rsidRDefault="00B87677" w:rsidP="00B87677">
      <w:pPr>
        <w:jc w:val="both"/>
        <w:rPr>
          <w:b/>
          <w:lang w:eastAsia="ko-KR"/>
        </w:rPr>
      </w:pPr>
      <w:r w:rsidRPr="009D4C2D">
        <w:rPr>
          <w:b/>
          <w:lang w:eastAsia="ko-KR"/>
        </w:rPr>
        <w:t xml:space="preserve">Proposal </w:t>
      </w:r>
      <w:r w:rsidR="00B86651">
        <w:rPr>
          <w:b/>
          <w:lang w:eastAsia="ko-KR"/>
        </w:rPr>
        <w:t>1</w:t>
      </w:r>
      <w:r w:rsidR="00853B6D">
        <w:rPr>
          <w:b/>
          <w:lang w:eastAsia="ko-KR"/>
        </w:rPr>
        <w:t>8</w:t>
      </w:r>
      <w:r w:rsidRPr="009D4C2D">
        <w:rPr>
          <w:b/>
          <w:lang w:eastAsia="ko-KR"/>
        </w:rPr>
        <w:t>: The source remote UE configures measurement report to the relay UE to receive PC5 RSRP between relay UE and the target remote UE.</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2CD39773" w14:textId="660BAED6" w:rsidR="00C87E17" w:rsidRPr="005040C2" w:rsidRDefault="00C87E17" w:rsidP="00C87E17">
      <w:pPr>
        <w:jc w:val="both"/>
        <w:rPr>
          <w:b/>
          <w:lang w:eastAsia="ko-KR"/>
        </w:rPr>
      </w:pPr>
      <w:r w:rsidRPr="005040C2">
        <w:rPr>
          <w:b/>
          <w:lang w:eastAsia="ko-KR"/>
        </w:rPr>
        <w:t>Proposal 1: To reduce the number of signal</w:t>
      </w:r>
      <w:r w:rsidR="00AD4A9A">
        <w:rPr>
          <w:b/>
          <w:lang w:eastAsia="ko-KR"/>
        </w:rPr>
        <w:t>l</w:t>
      </w:r>
      <w:r w:rsidRPr="005040C2">
        <w:rPr>
          <w:b/>
          <w:lang w:eastAsia="ko-KR"/>
        </w:rPr>
        <w:t xml:space="preserve">ing messages and latency, local ID request, assigned local ID, </w:t>
      </w:r>
      <w:proofErr w:type="spellStart"/>
      <w:r w:rsidRPr="005040C2">
        <w:rPr>
          <w:b/>
          <w:lang w:eastAsia="ko-KR"/>
        </w:rPr>
        <w:t>QoS</w:t>
      </w:r>
      <w:proofErr w:type="spellEnd"/>
      <w:r w:rsidRPr="005040C2">
        <w:rPr>
          <w:b/>
          <w:lang w:eastAsia="ko-KR"/>
        </w:rPr>
        <w:t xml:space="preserve"> profile, and split </w:t>
      </w:r>
      <w:proofErr w:type="spellStart"/>
      <w:r w:rsidRPr="005040C2">
        <w:rPr>
          <w:b/>
          <w:lang w:eastAsia="ko-KR"/>
        </w:rPr>
        <w:t>QoS</w:t>
      </w:r>
      <w:proofErr w:type="spellEnd"/>
      <w:r w:rsidRPr="005040C2">
        <w:rPr>
          <w:b/>
          <w:lang w:eastAsia="ko-KR"/>
        </w:rPr>
        <w:t xml:space="preserve"> value can be included in </w:t>
      </w:r>
      <w:proofErr w:type="spellStart"/>
      <w:r w:rsidRPr="00AD4A9A">
        <w:rPr>
          <w:b/>
          <w:i/>
          <w:lang w:eastAsia="ko-KR"/>
        </w:rPr>
        <w:t>RRCReconfigurationSidelink</w:t>
      </w:r>
      <w:proofErr w:type="spellEnd"/>
      <w:r w:rsidRPr="005040C2">
        <w:rPr>
          <w:b/>
          <w:lang w:eastAsia="ko-KR"/>
        </w:rPr>
        <w:t xml:space="preserve"> and/or </w:t>
      </w:r>
      <w:proofErr w:type="spellStart"/>
      <w:r w:rsidRPr="00AD4A9A">
        <w:rPr>
          <w:b/>
          <w:i/>
          <w:lang w:eastAsia="ko-KR"/>
        </w:rPr>
        <w:t>RRCReconfigurationCompleteSidelink</w:t>
      </w:r>
      <w:proofErr w:type="spellEnd"/>
      <w:r w:rsidRPr="005040C2">
        <w:rPr>
          <w:b/>
          <w:lang w:eastAsia="ko-KR"/>
        </w:rPr>
        <w:t xml:space="preserve"> message.</w:t>
      </w:r>
    </w:p>
    <w:p w14:paraId="4C65D485" w14:textId="77777777" w:rsidR="00C87E17" w:rsidRPr="005040C2" w:rsidRDefault="00C87E17" w:rsidP="00C87E17">
      <w:pPr>
        <w:jc w:val="both"/>
        <w:rPr>
          <w:b/>
          <w:lang w:eastAsia="ko-KR"/>
        </w:rPr>
      </w:pPr>
      <w:r w:rsidRPr="005040C2">
        <w:rPr>
          <w:b/>
          <w:lang w:eastAsia="ko-KR"/>
        </w:rPr>
        <w:lastRenderedPageBreak/>
        <w:t>Proposal 2: The initial 1</w:t>
      </w:r>
      <w:r w:rsidRPr="005040C2">
        <w:rPr>
          <w:b/>
          <w:vertAlign w:val="superscript"/>
          <w:lang w:eastAsia="ko-KR"/>
        </w:rPr>
        <w:t>st</w:t>
      </w:r>
      <w:r w:rsidRPr="005040C2">
        <w:rPr>
          <w:b/>
          <w:lang w:eastAsia="ko-KR"/>
        </w:rPr>
        <w:t xml:space="preserve">-hop </w:t>
      </w:r>
      <w:proofErr w:type="spellStart"/>
      <w:r w:rsidRPr="00AD4A9A">
        <w:rPr>
          <w:b/>
          <w:i/>
          <w:lang w:eastAsia="ko-KR"/>
        </w:rPr>
        <w:t>RRCReconfigurationSidelink</w:t>
      </w:r>
      <w:proofErr w:type="spellEnd"/>
      <w:r w:rsidRPr="005040C2">
        <w:rPr>
          <w:b/>
          <w:lang w:eastAsia="ko-KR"/>
        </w:rPr>
        <w:t xml:space="preserve"> message from the source remote UE to the relay UE can include local ID request, </w:t>
      </w:r>
      <w:proofErr w:type="spellStart"/>
      <w:r w:rsidRPr="005040C2">
        <w:rPr>
          <w:b/>
          <w:lang w:eastAsia="ko-KR"/>
        </w:rPr>
        <w:t>QoS</w:t>
      </w:r>
      <w:proofErr w:type="spellEnd"/>
      <w:r w:rsidRPr="005040C2">
        <w:rPr>
          <w:b/>
          <w:lang w:eastAsia="ko-KR"/>
        </w:rPr>
        <w:t xml:space="preserve"> profile, the 1</w:t>
      </w:r>
      <w:r w:rsidRPr="005040C2">
        <w:rPr>
          <w:b/>
          <w:vertAlign w:val="superscript"/>
          <w:lang w:eastAsia="ko-KR"/>
        </w:rPr>
        <w:t>st</w:t>
      </w:r>
      <w:r w:rsidRPr="005040C2">
        <w:rPr>
          <w:b/>
          <w:lang w:eastAsia="ko-KR"/>
        </w:rPr>
        <w:t xml:space="preserve">-hop </w:t>
      </w:r>
      <w:proofErr w:type="spellStart"/>
      <w:r w:rsidRPr="005040C2">
        <w:rPr>
          <w:b/>
          <w:lang w:eastAsia="ko-KR"/>
        </w:rPr>
        <w:t>sidelink</w:t>
      </w:r>
      <w:proofErr w:type="spellEnd"/>
      <w:r w:rsidRPr="005040C2">
        <w:rPr>
          <w:b/>
          <w:lang w:eastAsia="ko-KR"/>
        </w:rPr>
        <w:t xml:space="preserve"> configuration, and end-to-end bearer configuration. The end-to-end bearer configuration will be configured to the target remote UE later. </w:t>
      </w:r>
    </w:p>
    <w:p w14:paraId="7996BF90" w14:textId="77777777" w:rsidR="00C87E17" w:rsidRDefault="00C87E17" w:rsidP="00C87E17">
      <w:pPr>
        <w:jc w:val="both"/>
        <w:rPr>
          <w:b/>
          <w:lang w:eastAsia="ko-KR"/>
        </w:rPr>
      </w:pPr>
      <w:r w:rsidRPr="005040C2">
        <w:rPr>
          <w:b/>
          <w:lang w:eastAsia="ko-KR"/>
        </w:rPr>
        <w:t>Proposal 3: The 1</w:t>
      </w:r>
      <w:r w:rsidRPr="005040C2">
        <w:rPr>
          <w:b/>
          <w:vertAlign w:val="superscript"/>
          <w:lang w:eastAsia="ko-KR"/>
        </w:rPr>
        <w:t>st</w:t>
      </w:r>
      <w:r w:rsidRPr="005040C2">
        <w:rPr>
          <w:b/>
          <w:lang w:eastAsia="ko-KR"/>
        </w:rPr>
        <w:t xml:space="preserve">-hop </w:t>
      </w:r>
      <w:proofErr w:type="spellStart"/>
      <w:r w:rsidRPr="00AD4A9A">
        <w:rPr>
          <w:b/>
          <w:i/>
          <w:lang w:eastAsia="ko-KR"/>
        </w:rPr>
        <w:t>RRCReconfigurationCompleteSidelink</w:t>
      </w:r>
      <w:proofErr w:type="spellEnd"/>
      <w:r w:rsidRPr="005040C2">
        <w:rPr>
          <w:b/>
          <w:lang w:eastAsia="ko-KR"/>
        </w:rPr>
        <w:t xml:space="preserve"> message from the relay UE to the source remote UE can include split </w:t>
      </w:r>
      <w:proofErr w:type="spellStart"/>
      <w:r w:rsidRPr="005040C2">
        <w:rPr>
          <w:b/>
          <w:lang w:eastAsia="ko-KR"/>
        </w:rPr>
        <w:t>QoS</w:t>
      </w:r>
      <w:proofErr w:type="spellEnd"/>
      <w:r w:rsidRPr="005040C2">
        <w:rPr>
          <w:b/>
          <w:lang w:eastAsia="ko-KR"/>
        </w:rPr>
        <w:t xml:space="preserve"> and assigned local ID for each of the source remote UE and the target remote UE.</w:t>
      </w:r>
    </w:p>
    <w:p w14:paraId="5D96E2CC" w14:textId="77777777" w:rsidR="00C87E17" w:rsidRPr="00B16FA9" w:rsidRDefault="00C87E17" w:rsidP="00C87E17">
      <w:pPr>
        <w:jc w:val="both"/>
        <w:rPr>
          <w:lang w:eastAsia="ko-KR"/>
        </w:rPr>
      </w:pPr>
      <w:r w:rsidRPr="005040C2">
        <w:rPr>
          <w:b/>
          <w:lang w:eastAsia="ko-KR"/>
        </w:rPr>
        <w:t xml:space="preserve">Proposal 4: When relay UE sends the initial </w:t>
      </w:r>
      <w:proofErr w:type="spellStart"/>
      <w:r w:rsidRPr="00AD4A9A">
        <w:rPr>
          <w:b/>
          <w:i/>
          <w:lang w:eastAsia="ko-KR"/>
        </w:rPr>
        <w:t>RRCReconfigurationSidelink</w:t>
      </w:r>
      <w:proofErr w:type="spellEnd"/>
      <w:r w:rsidRPr="005040C2">
        <w:rPr>
          <w:b/>
          <w:lang w:eastAsia="ko-KR"/>
        </w:rPr>
        <w:t xml:space="preserve"> message to the target remote UE, the </w:t>
      </w:r>
      <w:proofErr w:type="spellStart"/>
      <w:r w:rsidRPr="00AD4A9A">
        <w:rPr>
          <w:b/>
          <w:i/>
          <w:lang w:eastAsia="ko-KR"/>
        </w:rPr>
        <w:t>RRCReconfigurationSidelink</w:t>
      </w:r>
      <w:proofErr w:type="spellEnd"/>
      <w:r w:rsidRPr="005040C2">
        <w:rPr>
          <w:b/>
          <w:lang w:eastAsia="ko-KR"/>
        </w:rPr>
        <w:t xml:space="preserve"> message includes split </w:t>
      </w:r>
      <w:proofErr w:type="spellStart"/>
      <w:r w:rsidRPr="005040C2">
        <w:rPr>
          <w:b/>
          <w:lang w:eastAsia="ko-KR"/>
        </w:rPr>
        <w:t>QoS</w:t>
      </w:r>
      <w:proofErr w:type="spellEnd"/>
      <w:r w:rsidRPr="005040C2">
        <w:rPr>
          <w:b/>
          <w:lang w:eastAsia="ko-KR"/>
        </w:rPr>
        <w:t xml:space="preserve">, local IDs for the local IDs for each of the source/target remote UEs, and the 2nd-hop </w:t>
      </w:r>
      <w:proofErr w:type="spellStart"/>
      <w:r w:rsidRPr="005040C2">
        <w:rPr>
          <w:b/>
          <w:lang w:eastAsia="ko-KR"/>
        </w:rPr>
        <w:t>sidelink</w:t>
      </w:r>
      <w:proofErr w:type="spellEnd"/>
      <w:r w:rsidRPr="005040C2">
        <w:rPr>
          <w:b/>
          <w:lang w:eastAsia="ko-KR"/>
        </w:rPr>
        <w:t xml:space="preserve"> configuration.</w:t>
      </w:r>
    </w:p>
    <w:p w14:paraId="49D9187B" w14:textId="77777777" w:rsidR="00C87E17" w:rsidRDefault="00C87E17" w:rsidP="00C87E17">
      <w:pPr>
        <w:jc w:val="both"/>
        <w:rPr>
          <w:b/>
          <w:lang w:eastAsia="ko-KR"/>
        </w:rPr>
      </w:pPr>
      <w:r>
        <w:rPr>
          <w:b/>
          <w:lang w:eastAsia="ko-KR"/>
        </w:rPr>
        <w:t xml:space="preserve">Proposal 5: After the hop-by-hop SL connection is established, the </w:t>
      </w:r>
      <w:proofErr w:type="spellStart"/>
      <w:r w:rsidRPr="00AD4A9A">
        <w:rPr>
          <w:b/>
          <w:i/>
          <w:lang w:eastAsia="ko-KR"/>
        </w:rPr>
        <w:t>RRCReconfigurationSidelink</w:t>
      </w:r>
      <w:proofErr w:type="spellEnd"/>
      <w:r>
        <w:rPr>
          <w:b/>
          <w:lang w:eastAsia="ko-KR"/>
        </w:rPr>
        <w:t xml:space="preserve"> message for end-to-end bearer configuration is delivered with the SRAP header.</w:t>
      </w:r>
    </w:p>
    <w:p w14:paraId="6B792D68" w14:textId="77777777" w:rsidR="00C87E17" w:rsidRPr="001F2B9F" w:rsidRDefault="00C87E17" w:rsidP="00C87E17">
      <w:pPr>
        <w:jc w:val="both"/>
        <w:rPr>
          <w:b/>
          <w:lang w:eastAsia="ko-KR"/>
        </w:rPr>
      </w:pPr>
      <w:r w:rsidRPr="001F2B9F">
        <w:rPr>
          <w:b/>
          <w:lang w:eastAsia="ko-KR"/>
        </w:rPr>
        <w:t>Proposal 6: The relay UE gives the local ID of the target remote UE with the associated L2 ID of the target remote UE to the source remote UE.</w:t>
      </w:r>
    </w:p>
    <w:p w14:paraId="22CFF0A2" w14:textId="77777777" w:rsidR="00C87E17" w:rsidRDefault="00C87E17" w:rsidP="00C87E17">
      <w:pPr>
        <w:jc w:val="both"/>
        <w:rPr>
          <w:b/>
          <w:lang w:eastAsia="ko-KR"/>
        </w:rPr>
      </w:pPr>
      <w:r w:rsidRPr="001F2B9F">
        <w:rPr>
          <w:b/>
          <w:lang w:eastAsia="ko-KR"/>
        </w:rPr>
        <w:t>Proposal 7: The relay UE gives the local ID of the source remote UE with the associated L2 ID of the source remote UE to the target remote UE.</w:t>
      </w:r>
    </w:p>
    <w:p w14:paraId="629B3632" w14:textId="77777777" w:rsidR="00C87E17" w:rsidRDefault="00C87E17" w:rsidP="00C87E17">
      <w:pPr>
        <w:jc w:val="both"/>
        <w:rPr>
          <w:b/>
          <w:lang w:eastAsia="ko-KR"/>
        </w:rPr>
      </w:pPr>
      <w:r w:rsidRPr="001F2B9F">
        <w:rPr>
          <w:b/>
          <w:lang w:eastAsia="ko-KR"/>
        </w:rPr>
        <w:t>Proposal 8: If the source remote UE does not receive local IDs from the relay UE even though sending the local ID request, the source remote UE can trigger relay reselection.</w:t>
      </w:r>
    </w:p>
    <w:p w14:paraId="04B8FC7A" w14:textId="37BB6E7F" w:rsidR="00C87E17" w:rsidRPr="001F2B9F" w:rsidRDefault="00C87E17" w:rsidP="00C87E17">
      <w:pPr>
        <w:jc w:val="both"/>
        <w:rPr>
          <w:b/>
          <w:lang w:eastAsia="ko-KR"/>
        </w:rPr>
      </w:pPr>
      <w:r w:rsidRPr="001F2B9F">
        <w:rPr>
          <w:b/>
          <w:lang w:eastAsia="ko-KR"/>
        </w:rPr>
        <w:t xml:space="preserve">Proposal 9: When relay UE receives </w:t>
      </w:r>
      <w:proofErr w:type="spellStart"/>
      <w:r w:rsidRPr="001F2B9F">
        <w:rPr>
          <w:b/>
          <w:lang w:eastAsia="ko-KR"/>
        </w:rPr>
        <w:t>QoS</w:t>
      </w:r>
      <w:proofErr w:type="spellEnd"/>
      <w:r w:rsidRPr="001F2B9F">
        <w:rPr>
          <w:b/>
          <w:lang w:eastAsia="ko-KR"/>
        </w:rPr>
        <w:t xml:space="preserve"> profile (i.e., PDB) information from source remote UE, the relay UE performs </w:t>
      </w:r>
      <w:proofErr w:type="spellStart"/>
      <w:r w:rsidRPr="001F2B9F">
        <w:rPr>
          <w:b/>
          <w:lang w:eastAsia="ko-KR"/>
        </w:rPr>
        <w:t>QoS</w:t>
      </w:r>
      <w:proofErr w:type="spellEnd"/>
      <w:r w:rsidRPr="001F2B9F">
        <w:rPr>
          <w:b/>
          <w:lang w:eastAsia="ko-KR"/>
        </w:rPr>
        <w:t xml:space="preserve"> split for the 1st-hop and 2</w:t>
      </w:r>
      <w:r w:rsidRPr="00AD4A9A">
        <w:rPr>
          <w:b/>
          <w:vertAlign w:val="superscript"/>
          <w:lang w:eastAsia="ko-KR"/>
        </w:rPr>
        <w:t>nd</w:t>
      </w:r>
      <w:r w:rsidRPr="001F2B9F">
        <w:rPr>
          <w:b/>
          <w:lang w:eastAsia="ko-KR"/>
        </w:rPr>
        <w:t xml:space="preserve">-hop </w:t>
      </w:r>
      <w:proofErr w:type="spellStart"/>
      <w:r w:rsidRPr="001F2B9F">
        <w:rPr>
          <w:b/>
          <w:lang w:eastAsia="ko-KR"/>
        </w:rPr>
        <w:t>sidelink</w:t>
      </w:r>
      <w:proofErr w:type="spellEnd"/>
      <w:r w:rsidRPr="001F2B9F">
        <w:rPr>
          <w:b/>
          <w:lang w:eastAsia="ko-KR"/>
        </w:rPr>
        <w:t>.</w:t>
      </w:r>
    </w:p>
    <w:p w14:paraId="47BA7D88" w14:textId="77777777" w:rsidR="00C87E17" w:rsidRPr="001F2B9F" w:rsidRDefault="00C87E17" w:rsidP="00C87E17">
      <w:pPr>
        <w:jc w:val="both"/>
        <w:rPr>
          <w:b/>
          <w:lang w:eastAsia="ko-KR"/>
        </w:rPr>
      </w:pPr>
      <w:r w:rsidRPr="001F2B9F">
        <w:rPr>
          <w:b/>
          <w:lang w:eastAsia="ko-KR"/>
        </w:rPr>
        <w:t xml:space="preserve">Proposal 10: When relay UE performs the </w:t>
      </w:r>
      <w:proofErr w:type="spellStart"/>
      <w:r w:rsidRPr="001F2B9F">
        <w:rPr>
          <w:b/>
          <w:lang w:eastAsia="ko-KR"/>
        </w:rPr>
        <w:t>QoS</w:t>
      </w:r>
      <w:proofErr w:type="spellEnd"/>
      <w:r w:rsidRPr="001F2B9F">
        <w:rPr>
          <w:b/>
          <w:lang w:eastAsia="ko-KR"/>
        </w:rPr>
        <w:t xml:space="preserve"> split, the split </w:t>
      </w:r>
      <w:proofErr w:type="spellStart"/>
      <w:r w:rsidRPr="001F2B9F">
        <w:rPr>
          <w:b/>
          <w:lang w:eastAsia="ko-KR"/>
        </w:rPr>
        <w:t>QoS</w:t>
      </w:r>
      <w:proofErr w:type="spellEnd"/>
      <w:r w:rsidRPr="001F2B9F">
        <w:rPr>
          <w:b/>
          <w:lang w:eastAsia="ko-KR"/>
        </w:rPr>
        <w:t xml:space="preserve"> is delivered to each source remote UE and target remote UE.</w:t>
      </w:r>
    </w:p>
    <w:p w14:paraId="586EA07F" w14:textId="66417B58" w:rsidR="00C87E17" w:rsidRPr="001F2B9F" w:rsidRDefault="00C87E17" w:rsidP="00C87E17">
      <w:pPr>
        <w:ind w:leftChars="200" w:left="400"/>
        <w:jc w:val="both"/>
        <w:rPr>
          <w:b/>
          <w:lang w:eastAsia="ko-KR"/>
        </w:rPr>
      </w:pPr>
      <w:r w:rsidRPr="001F2B9F">
        <w:rPr>
          <w:b/>
          <w:lang w:eastAsia="ko-KR"/>
        </w:rPr>
        <w:t>- The source remote UE can perform data delivery within the split PDB in the 1</w:t>
      </w:r>
      <w:r w:rsidRPr="00AD4A9A">
        <w:rPr>
          <w:b/>
          <w:vertAlign w:val="superscript"/>
          <w:lang w:eastAsia="ko-KR"/>
        </w:rPr>
        <w:t>st</w:t>
      </w:r>
      <w:r w:rsidRPr="001F2B9F">
        <w:rPr>
          <w:b/>
          <w:lang w:eastAsia="ko-KR"/>
        </w:rPr>
        <w:t>-hop.</w:t>
      </w:r>
    </w:p>
    <w:p w14:paraId="27101D07" w14:textId="77777777" w:rsidR="00C87E17" w:rsidRDefault="00C87E17" w:rsidP="00C87E17">
      <w:pPr>
        <w:ind w:leftChars="200" w:left="400"/>
        <w:jc w:val="both"/>
        <w:rPr>
          <w:b/>
          <w:lang w:eastAsia="ko-KR"/>
        </w:rPr>
      </w:pPr>
      <w:r w:rsidRPr="001F2B9F">
        <w:rPr>
          <w:b/>
          <w:lang w:eastAsia="ko-KR"/>
        </w:rPr>
        <w:t xml:space="preserve">- When the target remote UE has data for sending to the source remote UE, the target remote UE can reuse the already configured </w:t>
      </w:r>
      <w:proofErr w:type="spellStart"/>
      <w:r w:rsidRPr="001F2B9F">
        <w:rPr>
          <w:b/>
          <w:lang w:eastAsia="ko-KR"/>
        </w:rPr>
        <w:t>sidelink</w:t>
      </w:r>
      <w:proofErr w:type="spellEnd"/>
      <w:r w:rsidRPr="001F2B9F">
        <w:rPr>
          <w:b/>
          <w:lang w:eastAsia="ko-KR"/>
        </w:rPr>
        <w:t xml:space="preserve"> configuration in the 2nd-hop since the </w:t>
      </w:r>
      <w:proofErr w:type="spellStart"/>
      <w:r w:rsidRPr="001F2B9F">
        <w:rPr>
          <w:b/>
          <w:lang w:eastAsia="ko-KR"/>
        </w:rPr>
        <w:t>sidelink</w:t>
      </w:r>
      <w:proofErr w:type="spellEnd"/>
      <w:r w:rsidRPr="001F2B9F">
        <w:rPr>
          <w:b/>
          <w:lang w:eastAsia="ko-KR"/>
        </w:rPr>
        <w:t xml:space="preserve"> configuration is usable bi-directional. </w:t>
      </w:r>
    </w:p>
    <w:p w14:paraId="7A413601" w14:textId="77777777" w:rsidR="00C87E17" w:rsidRPr="001F2B9F" w:rsidRDefault="00C87E17" w:rsidP="00C87E17">
      <w:pPr>
        <w:rPr>
          <w:b/>
          <w:lang w:eastAsia="ko-KR"/>
        </w:rPr>
      </w:pPr>
      <w:r w:rsidRPr="001F2B9F">
        <w:rPr>
          <w:b/>
          <w:lang w:eastAsia="ko-KR"/>
        </w:rPr>
        <w:t>Proposal 1</w:t>
      </w:r>
      <w:r>
        <w:rPr>
          <w:b/>
          <w:lang w:eastAsia="ko-KR"/>
        </w:rPr>
        <w:t>1</w:t>
      </w:r>
      <w:r w:rsidRPr="001F2B9F">
        <w:rPr>
          <w:b/>
          <w:lang w:eastAsia="ko-KR"/>
        </w:rPr>
        <w:t xml:space="preserve">: If the source remote UE does not receive split </w:t>
      </w:r>
      <w:proofErr w:type="spellStart"/>
      <w:r w:rsidRPr="001F2B9F">
        <w:rPr>
          <w:b/>
          <w:lang w:eastAsia="ko-KR"/>
        </w:rPr>
        <w:t>QoS</w:t>
      </w:r>
      <w:proofErr w:type="spellEnd"/>
      <w:r w:rsidRPr="001F2B9F">
        <w:rPr>
          <w:b/>
          <w:lang w:eastAsia="ko-KR"/>
        </w:rPr>
        <w:t xml:space="preserve"> from the relay UE, the source remote UE can assume the PDB value is split evenly.</w:t>
      </w:r>
    </w:p>
    <w:p w14:paraId="5EFA3606" w14:textId="77777777" w:rsidR="00C87E17" w:rsidRDefault="00C87E17" w:rsidP="00C87E17">
      <w:pPr>
        <w:jc w:val="both"/>
        <w:rPr>
          <w:b/>
          <w:lang w:eastAsia="ko-KR"/>
        </w:rPr>
      </w:pPr>
      <w:r w:rsidRPr="002B4A00">
        <w:rPr>
          <w:b/>
          <w:lang w:eastAsia="ko-KR"/>
        </w:rPr>
        <w:t xml:space="preserve">Proposal </w:t>
      </w:r>
      <w:r>
        <w:rPr>
          <w:b/>
          <w:lang w:eastAsia="ko-KR"/>
        </w:rPr>
        <w:t>12</w:t>
      </w:r>
      <w:r w:rsidRPr="002B4A00">
        <w:rPr>
          <w:b/>
          <w:lang w:eastAsia="ko-KR"/>
        </w:rPr>
        <w:t>. Even though not considering the lossless path switching, the remote UE performing U2U relay can switch from the in</w:t>
      </w:r>
      <w:r>
        <w:rPr>
          <w:b/>
          <w:lang w:eastAsia="ko-KR"/>
        </w:rPr>
        <w:t xml:space="preserve">direct path to the direct path by release and add SLRB via </w:t>
      </w:r>
      <w:proofErr w:type="spellStart"/>
      <w:r w:rsidRPr="000C6F79">
        <w:rPr>
          <w:b/>
          <w:i/>
          <w:lang w:eastAsia="ko-KR"/>
        </w:rPr>
        <w:t>RRCReconfigurationSidelink</w:t>
      </w:r>
      <w:proofErr w:type="spellEnd"/>
      <w:r>
        <w:rPr>
          <w:b/>
          <w:lang w:eastAsia="ko-KR"/>
        </w:rPr>
        <w:t xml:space="preserve"> message.</w:t>
      </w:r>
    </w:p>
    <w:p w14:paraId="3FF7698F" w14:textId="66E1CE9A" w:rsidR="00C87E17" w:rsidRDefault="00C87E17" w:rsidP="00C87E17">
      <w:pPr>
        <w:jc w:val="both"/>
        <w:rPr>
          <w:b/>
          <w:lang w:eastAsia="ko-KR"/>
        </w:rPr>
      </w:pPr>
      <w:r w:rsidRPr="002B4A00">
        <w:rPr>
          <w:b/>
          <w:lang w:eastAsia="ko-KR"/>
        </w:rPr>
        <w:t xml:space="preserve">Proposal </w:t>
      </w:r>
      <w:r>
        <w:rPr>
          <w:b/>
          <w:lang w:eastAsia="ko-KR"/>
        </w:rPr>
        <w:t>13</w:t>
      </w:r>
      <w:r w:rsidRPr="002B4A00">
        <w:rPr>
          <w:b/>
          <w:lang w:eastAsia="ko-KR"/>
        </w:rPr>
        <w:t>: If both SL-RSRP, one is for the SL-RSRP between remote UE and relay UE in the 1</w:t>
      </w:r>
      <w:r w:rsidRPr="00AD4A9A">
        <w:rPr>
          <w:b/>
          <w:vertAlign w:val="superscript"/>
          <w:lang w:eastAsia="ko-KR"/>
        </w:rPr>
        <w:t>st</w:t>
      </w:r>
      <w:r w:rsidRPr="002B4A00">
        <w:rPr>
          <w:b/>
          <w:lang w:eastAsia="ko-KR"/>
        </w:rPr>
        <w:t xml:space="preserve">-hop and the other is for the SL-RSRP between relay UE and the </w:t>
      </w:r>
      <w:r>
        <w:rPr>
          <w:b/>
          <w:lang w:eastAsia="ko-KR"/>
        </w:rPr>
        <w:t>target</w:t>
      </w:r>
      <w:r w:rsidRPr="002B4A00">
        <w:rPr>
          <w:b/>
          <w:lang w:eastAsia="ko-KR"/>
        </w:rPr>
        <w:t xml:space="preserve"> remote UE in the 2</w:t>
      </w:r>
      <w:r w:rsidRPr="00AD4A9A">
        <w:rPr>
          <w:b/>
          <w:vertAlign w:val="superscript"/>
          <w:lang w:eastAsia="ko-KR"/>
        </w:rPr>
        <w:t>nd</w:t>
      </w:r>
      <w:r w:rsidRPr="002B4A00">
        <w:rPr>
          <w:b/>
          <w:lang w:eastAsia="ko-KR"/>
        </w:rPr>
        <w:t>-hop, are above a pre-defined threshold, the remote UE can trigger path switching from indirect path to the direct path.</w:t>
      </w:r>
    </w:p>
    <w:p w14:paraId="52933A4E" w14:textId="77777777" w:rsidR="00C87E17" w:rsidRDefault="00C87E17" w:rsidP="00C87E17">
      <w:pPr>
        <w:rPr>
          <w:b/>
          <w:lang w:eastAsia="ko-KR"/>
        </w:rPr>
      </w:pPr>
      <w:r w:rsidRPr="00817D72">
        <w:rPr>
          <w:b/>
          <w:lang w:eastAsia="ko-KR"/>
        </w:rPr>
        <w:t xml:space="preserve">Proposal </w:t>
      </w:r>
      <w:r>
        <w:rPr>
          <w:b/>
          <w:lang w:eastAsia="ko-KR"/>
        </w:rPr>
        <w:t>14</w:t>
      </w:r>
      <w:r w:rsidRPr="00817D72">
        <w:rPr>
          <w:b/>
          <w:lang w:eastAsia="ko-KR"/>
        </w:rPr>
        <w:t>: While the source remote UE communicates with the target remote UE via a relay UE, the source remote UE should know whether direct path communication is possible.</w:t>
      </w:r>
    </w:p>
    <w:p w14:paraId="44BF361E" w14:textId="77777777" w:rsidR="00853B6D" w:rsidRPr="00817D72" w:rsidRDefault="00853B6D" w:rsidP="00853B6D">
      <w:pPr>
        <w:rPr>
          <w:b/>
          <w:lang w:eastAsia="ko-KR"/>
        </w:rPr>
      </w:pPr>
      <w:r>
        <w:rPr>
          <w:b/>
          <w:lang w:eastAsia="ko-KR"/>
        </w:rPr>
        <w:t>Proposal 15: RAN2 can discuss whether relay reselection can be triggered based on the 2</w:t>
      </w:r>
      <w:r w:rsidRPr="00853B6D">
        <w:rPr>
          <w:b/>
          <w:vertAlign w:val="superscript"/>
          <w:lang w:eastAsia="ko-KR"/>
        </w:rPr>
        <w:t>nd</w:t>
      </w:r>
      <w:r>
        <w:rPr>
          <w:b/>
          <w:lang w:eastAsia="ko-KR"/>
        </w:rPr>
        <w:t xml:space="preserve">-hop </w:t>
      </w:r>
      <w:proofErr w:type="spellStart"/>
      <w:r>
        <w:rPr>
          <w:b/>
          <w:lang w:eastAsia="ko-KR"/>
        </w:rPr>
        <w:t>sidelink</w:t>
      </w:r>
      <w:proofErr w:type="spellEnd"/>
      <w:r>
        <w:rPr>
          <w:b/>
          <w:lang w:eastAsia="ko-KR"/>
        </w:rPr>
        <w:t xml:space="preserve"> quality measured by relay UE. </w:t>
      </w:r>
    </w:p>
    <w:p w14:paraId="7530A038" w14:textId="736E57DB" w:rsidR="00C87E17" w:rsidRPr="00817D72" w:rsidRDefault="00C87E17" w:rsidP="00C87E17">
      <w:pPr>
        <w:rPr>
          <w:b/>
          <w:lang w:eastAsia="ko-KR"/>
        </w:rPr>
      </w:pPr>
      <w:r w:rsidRPr="00817D72">
        <w:rPr>
          <w:b/>
          <w:lang w:eastAsia="ko-KR"/>
        </w:rPr>
        <w:t xml:space="preserve">Proposal </w:t>
      </w:r>
      <w:r>
        <w:rPr>
          <w:b/>
          <w:lang w:eastAsia="ko-KR"/>
        </w:rPr>
        <w:t>1</w:t>
      </w:r>
      <w:r w:rsidR="00853B6D">
        <w:rPr>
          <w:b/>
          <w:lang w:eastAsia="ko-KR"/>
        </w:rPr>
        <w:t>6</w:t>
      </w:r>
      <w:r w:rsidRPr="00817D72">
        <w:rPr>
          <w:b/>
          <w:lang w:eastAsia="ko-KR"/>
        </w:rPr>
        <w:t>: There could be three following methods for the source remote UE to know whether direct path communication is possible.</w:t>
      </w:r>
    </w:p>
    <w:p w14:paraId="657F7509" w14:textId="77777777" w:rsidR="00C87E17" w:rsidRPr="00817D72" w:rsidRDefault="00C87E17" w:rsidP="00C87E17">
      <w:pPr>
        <w:ind w:leftChars="300" w:left="600"/>
        <w:rPr>
          <w:b/>
          <w:lang w:eastAsia="ko-KR"/>
        </w:rPr>
      </w:pPr>
      <w:r w:rsidRPr="00817D72">
        <w:rPr>
          <w:b/>
          <w:lang w:eastAsia="ko-KR"/>
        </w:rPr>
        <w:t>- The source remote UE sends a discovery message to the target remote UE at any time (by UE implementation).</w:t>
      </w:r>
    </w:p>
    <w:p w14:paraId="65B9BB4D" w14:textId="279AD66E" w:rsidR="00C87E17" w:rsidRPr="00817D72" w:rsidRDefault="00C87E17" w:rsidP="00C87E17">
      <w:pPr>
        <w:ind w:leftChars="300" w:left="600"/>
        <w:rPr>
          <w:b/>
          <w:lang w:eastAsia="ko-KR"/>
        </w:rPr>
      </w:pPr>
      <w:r w:rsidRPr="00817D72">
        <w:rPr>
          <w:b/>
          <w:lang w:eastAsia="ko-KR"/>
        </w:rPr>
        <w:t>- The source remote UE configures measurement report to the relay UE to receive 2</w:t>
      </w:r>
      <w:r w:rsidRPr="00AD4A9A">
        <w:rPr>
          <w:b/>
          <w:vertAlign w:val="superscript"/>
          <w:lang w:eastAsia="ko-KR"/>
        </w:rPr>
        <w:t>nd</w:t>
      </w:r>
      <w:r w:rsidRPr="00817D72">
        <w:rPr>
          <w:b/>
          <w:lang w:eastAsia="ko-KR"/>
        </w:rPr>
        <w:t>-hop PC5 RSRP using the current SL measurement framework.</w:t>
      </w:r>
    </w:p>
    <w:p w14:paraId="21535B6E" w14:textId="5D21E945" w:rsidR="00C87E17" w:rsidRDefault="00C87E17" w:rsidP="00C87E17">
      <w:pPr>
        <w:ind w:leftChars="300" w:left="600"/>
        <w:rPr>
          <w:b/>
          <w:lang w:eastAsia="ko-KR"/>
        </w:rPr>
      </w:pPr>
      <w:r w:rsidRPr="00817D72">
        <w:rPr>
          <w:b/>
          <w:lang w:eastAsia="ko-KR"/>
        </w:rPr>
        <w:t>- The source remote UE configures measurement report to the target remote UE to receive 2</w:t>
      </w:r>
      <w:r w:rsidRPr="00AD4A9A">
        <w:rPr>
          <w:b/>
          <w:vertAlign w:val="superscript"/>
          <w:lang w:eastAsia="ko-KR"/>
        </w:rPr>
        <w:t>nd</w:t>
      </w:r>
      <w:r w:rsidRPr="00817D72">
        <w:rPr>
          <w:b/>
          <w:lang w:eastAsia="ko-KR"/>
        </w:rPr>
        <w:t>-hop PC5 RSRP using the current SL measurement framework.</w:t>
      </w:r>
    </w:p>
    <w:p w14:paraId="15E7585D" w14:textId="449BF5A9" w:rsidR="00C87E17" w:rsidRPr="009D4C2D" w:rsidRDefault="00C87E17" w:rsidP="00C87E17">
      <w:pPr>
        <w:jc w:val="both"/>
        <w:rPr>
          <w:b/>
          <w:lang w:eastAsia="ko-KR"/>
        </w:rPr>
      </w:pPr>
      <w:r w:rsidRPr="009D4C2D">
        <w:rPr>
          <w:b/>
          <w:lang w:eastAsia="ko-KR"/>
        </w:rPr>
        <w:t xml:space="preserve">Proposal </w:t>
      </w:r>
      <w:r>
        <w:rPr>
          <w:b/>
          <w:lang w:eastAsia="ko-KR"/>
        </w:rPr>
        <w:t>1</w:t>
      </w:r>
      <w:r w:rsidR="00853B6D">
        <w:rPr>
          <w:b/>
          <w:lang w:eastAsia="ko-KR"/>
        </w:rPr>
        <w:t>7</w:t>
      </w:r>
      <w:r w:rsidRPr="009D4C2D">
        <w:rPr>
          <w:b/>
          <w:lang w:eastAsia="ko-KR"/>
        </w:rPr>
        <w:t>: The source remote UE can trigger relay reselection either when the RSRP between the source remote UE and the relay UE is below a configured threshold or when the RSRP between the relay UE and target remote UE is below a configured threshold.</w:t>
      </w:r>
    </w:p>
    <w:p w14:paraId="00C03A32" w14:textId="7188F35C" w:rsidR="00B433DD" w:rsidRPr="00C87E17" w:rsidRDefault="00C87E17" w:rsidP="00C87E17">
      <w:pPr>
        <w:jc w:val="both"/>
        <w:rPr>
          <w:b/>
          <w:lang w:eastAsia="ko-KR"/>
        </w:rPr>
      </w:pPr>
      <w:r w:rsidRPr="009D4C2D">
        <w:rPr>
          <w:b/>
          <w:lang w:eastAsia="ko-KR"/>
        </w:rPr>
        <w:lastRenderedPageBreak/>
        <w:t xml:space="preserve">Proposal </w:t>
      </w:r>
      <w:r>
        <w:rPr>
          <w:b/>
          <w:lang w:eastAsia="ko-KR"/>
        </w:rPr>
        <w:t>1</w:t>
      </w:r>
      <w:r w:rsidR="00853B6D">
        <w:rPr>
          <w:b/>
          <w:lang w:eastAsia="ko-KR"/>
        </w:rPr>
        <w:t>8</w:t>
      </w:r>
      <w:r w:rsidRPr="009D4C2D">
        <w:rPr>
          <w:b/>
          <w:lang w:eastAsia="ko-KR"/>
        </w:rPr>
        <w:t>: The source remote UE configures measurement report to the relay UE to receive PC5 RSRP between relay UE and the target remote UE.</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44134" w14:textId="77777777" w:rsidR="001F0549" w:rsidRDefault="001F0549">
      <w:pPr>
        <w:pStyle w:val="1"/>
      </w:pPr>
      <w:r>
        <w:separator/>
      </w:r>
    </w:p>
  </w:endnote>
  <w:endnote w:type="continuationSeparator" w:id="0">
    <w:p w14:paraId="012A44E8" w14:textId="77777777" w:rsidR="001F0549" w:rsidRDefault="001F054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228DB" w:rsidRDefault="009228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53B6D">
      <w:rPr>
        <w:rStyle w:val="af1"/>
      </w:rPr>
      <w:t>6</w:t>
    </w:r>
    <w:r>
      <w:rPr>
        <w:rStyle w:val="af1"/>
      </w:rPr>
      <w:fldChar w:fldCharType="end"/>
    </w:r>
  </w:p>
  <w:p w14:paraId="31F58317" w14:textId="77777777" w:rsidR="009228DB" w:rsidRDefault="009228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1AE37" w14:textId="77777777" w:rsidR="001F0549" w:rsidRDefault="001F0549">
      <w:pPr>
        <w:pStyle w:val="1"/>
      </w:pPr>
      <w:r>
        <w:separator/>
      </w:r>
    </w:p>
  </w:footnote>
  <w:footnote w:type="continuationSeparator" w:id="0">
    <w:p w14:paraId="50D8B218" w14:textId="77777777" w:rsidR="001F0549" w:rsidRDefault="001F054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5"/>
  </w:num>
  <w:num w:numId="11">
    <w:abstractNumId w:val="14"/>
  </w:num>
  <w:num w:numId="12">
    <w:abstractNumId w:val="16"/>
  </w:num>
  <w:num w:numId="13">
    <w:abstractNumId w:val="12"/>
  </w:num>
  <w:num w:numId="14">
    <w:abstractNumId w:val="3"/>
  </w:num>
  <w:num w:numId="15">
    <w:abstractNumId w:val="4"/>
  </w:num>
  <w:num w:numId="16">
    <w:abstractNumId w:val="6"/>
  </w:num>
  <w:num w:numId="17">
    <w:abstractNumId w:val="7"/>
  </w:num>
  <w:num w:numId="18">
    <w:abstractNumId w:val="1"/>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1FF"/>
    <w:rsid w:val="00004350"/>
    <w:rsid w:val="000043BC"/>
    <w:rsid w:val="00004885"/>
    <w:rsid w:val="00006320"/>
    <w:rsid w:val="00006619"/>
    <w:rsid w:val="00006759"/>
    <w:rsid w:val="00006764"/>
    <w:rsid w:val="00006864"/>
    <w:rsid w:val="00006DD5"/>
    <w:rsid w:val="00007494"/>
    <w:rsid w:val="000078E0"/>
    <w:rsid w:val="00007D49"/>
    <w:rsid w:val="000101E6"/>
    <w:rsid w:val="000106FC"/>
    <w:rsid w:val="00010723"/>
    <w:rsid w:val="000107D7"/>
    <w:rsid w:val="00010BDB"/>
    <w:rsid w:val="0001115F"/>
    <w:rsid w:val="000115EF"/>
    <w:rsid w:val="00011A28"/>
    <w:rsid w:val="0001208A"/>
    <w:rsid w:val="0001311A"/>
    <w:rsid w:val="00013196"/>
    <w:rsid w:val="00013346"/>
    <w:rsid w:val="0001366B"/>
    <w:rsid w:val="00013814"/>
    <w:rsid w:val="00013EEB"/>
    <w:rsid w:val="0001411C"/>
    <w:rsid w:val="00014846"/>
    <w:rsid w:val="000149D5"/>
    <w:rsid w:val="00014E5A"/>
    <w:rsid w:val="0001508C"/>
    <w:rsid w:val="00015508"/>
    <w:rsid w:val="0001559E"/>
    <w:rsid w:val="000158EA"/>
    <w:rsid w:val="00016267"/>
    <w:rsid w:val="00016976"/>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1AD"/>
    <w:rsid w:val="00025270"/>
    <w:rsid w:val="00025706"/>
    <w:rsid w:val="0002595B"/>
    <w:rsid w:val="00025E8F"/>
    <w:rsid w:val="00025EC7"/>
    <w:rsid w:val="000261B0"/>
    <w:rsid w:val="00026A97"/>
    <w:rsid w:val="000270AF"/>
    <w:rsid w:val="00027CDF"/>
    <w:rsid w:val="00027F4D"/>
    <w:rsid w:val="000300FA"/>
    <w:rsid w:val="000303A7"/>
    <w:rsid w:val="000305B9"/>
    <w:rsid w:val="00030B62"/>
    <w:rsid w:val="00030BA1"/>
    <w:rsid w:val="0003120A"/>
    <w:rsid w:val="000313EF"/>
    <w:rsid w:val="000319AA"/>
    <w:rsid w:val="00031FB8"/>
    <w:rsid w:val="00032179"/>
    <w:rsid w:val="0003250A"/>
    <w:rsid w:val="000325C5"/>
    <w:rsid w:val="00032F6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E7B"/>
    <w:rsid w:val="00044FDE"/>
    <w:rsid w:val="00045246"/>
    <w:rsid w:val="0004543C"/>
    <w:rsid w:val="00045856"/>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2B"/>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6E4"/>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B91"/>
    <w:rsid w:val="00073CF0"/>
    <w:rsid w:val="0007421D"/>
    <w:rsid w:val="000747F6"/>
    <w:rsid w:val="00074BD8"/>
    <w:rsid w:val="00074DE0"/>
    <w:rsid w:val="00074ED8"/>
    <w:rsid w:val="00076058"/>
    <w:rsid w:val="00076863"/>
    <w:rsid w:val="000769D6"/>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9C2"/>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6F79"/>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6DD2"/>
    <w:rsid w:val="000D761E"/>
    <w:rsid w:val="000D764E"/>
    <w:rsid w:val="000D7B52"/>
    <w:rsid w:val="000D7CF7"/>
    <w:rsid w:val="000E0294"/>
    <w:rsid w:val="000E06B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456"/>
    <w:rsid w:val="00101CF1"/>
    <w:rsid w:val="00102421"/>
    <w:rsid w:val="00102891"/>
    <w:rsid w:val="00102F89"/>
    <w:rsid w:val="00103104"/>
    <w:rsid w:val="00104089"/>
    <w:rsid w:val="00104512"/>
    <w:rsid w:val="00104782"/>
    <w:rsid w:val="00104F9E"/>
    <w:rsid w:val="00105E76"/>
    <w:rsid w:val="00105FE2"/>
    <w:rsid w:val="001060FE"/>
    <w:rsid w:val="0010619B"/>
    <w:rsid w:val="001061D8"/>
    <w:rsid w:val="00106B15"/>
    <w:rsid w:val="00106DC4"/>
    <w:rsid w:val="0010702C"/>
    <w:rsid w:val="0010706F"/>
    <w:rsid w:val="00107FE8"/>
    <w:rsid w:val="00110061"/>
    <w:rsid w:val="00110265"/>
    <w:rsid w:val="00110DD8"/>
    <w:rsid w:val="00110E7F"/>
    <w:rsid w:val="00111713"/>
    <w:rsid w:val="00111A5D"/>
    <w:rsid w:val="00111F23"/>
    <w:rsid w:val="00112738"/>
    <w:rsid w:val="001129A7"/>
    <w:rsid w:val="00113B66"/>
    <w:rsid w:val="00113DC3"/>
    <w:rsid w:val="00113FF1"/>
    <w:rsid w:val="001141D3"/>
    <w:rsid w:val="0011464D"/>
    <w:rsid w:val="00114B0E"/>
    <w:rsid w:val="00114F6E"/>
    <w:rsid w:val="00115886"/>
    <w:rsid w:val="00116315"/>
    <w:rsid w:val="00116F59"/>
    <w:rsid w:val="00117324"/>
    <w:rsid w:val="001177DD"/>
    <w:rsid w:val="00120030"/>
    <w:rsid w:val="001202F2"/>
    <w:rsid w:val="00120370"/>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511"/>
    <w:rsid w:val="00136BE7"/>
    <w:rsid w:val="00136CBF"/>
    <w:rsid w:val="00136CF1"/>
    <w:rsid w:val="00136DAF"/>
    <w:rsid w:val="00136E21"/>
    <w:rsid w:val="001370B7"/>
    <w:rsid w:val="0013721B"/>
    <w:rsid w:val="001372B8"/>
    <w:rsid w:val="001372BD"/>
    <w:rsid w:val="001374BE"/>
    <w:rsid w:val="00137979"/>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C38"/>
    <w:rsid w:val="001A1DF7"/>
    <w:rsid w:val="001A2AB8"/>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3B9"/>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C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793"/>
    <w:rsid w:val="001D7971"/>
    <w:rsid w:val="001D7D0B"/>
    <w:rsid w:val="001E0040"/>
    <w:rsid w:val="001E075E"/>
    <w:rsid w:val="001E0E9C"/>
    <w:rsid w:val="001E0FAD"/>
    <w:rsid w:val="001E16E0"/>
    <w:rsid w:val="001E172E"/>
    <w:rsid w:val="001E22B3"/>
    <w:rsid w:val="001E241B"/>
    <w:rsid w:val="001E290F"/>
    <w:rsid w:val="001E2CEB"/>
    <w:rsid w:val="001E2E56"/>
    <w:rsid w:val="001E31B3"/>
    <w:rsid w:val="001E3E65"/>
    <w:rsid w:val="001E434B"/>
    <w:rsid w:val="001E458F"/>
    <w:rsid w:val="001E4AD4"/>
    <w:rsid w:val="001E4FF6"/>
    <w:rsid w:val="001E6355"/>
    <w:rsid w:val="001E6666"/>
    <w:rsid w:val="001E69CE"/>
    <w:rsid w:val="001E6AE0"/>
    <w:rsid w:val="001E732A"/>
    <w:rsid w:val="001E78C4"/>
    <w:rsid w:val="001E7996"/>
    <w:rsid w:val="001E79DC"/>
    <w:rsid w:val="001F0052"/>
    <w:rsid w:val="001F011D"/>
    <w:rsid w:val="001F020D"/>
    <w:rsid w:val="001F0549"/>
    <w:rsid w:val="001F0751"/>
    <w:rsid w:val="001F0EB2"/>
    <w:rsid w:val="001F1952"/>
    <w:rsid w:val="001F1D8A"/>
    <w:rsid w:val="001F2175"/>
    <w:rsid w:val="001F21CA"/>
    <w:rsid w:val="001F2B9F"/>
    <w:rsid w:val="001F2D95"/>
    <w:rsid w:val="001F2DBC"/>
    <w:rsid w:val="001F2E75"/>
    <w:rsid w:val="001F43AF"/>
    <w:rsid w:val="001F44E6"/>
    <w:rsid w:val="001F450B"/>
    <w:rsid w:val="001F45D8"/>
    <w:rsid w:val="001F4C6E"/>
    <w:rsid w:val="001F4D97"/>
    <w:rsid w:val="001F527B"/>
    <w:rsid w:val="001F589B"/>
    <w:rsid w:val="001F5930"/>
    <w:rsid w:val="001F5B67"/>
    <w:rsid w:val="001F643D"/>
    <w:rsid w:val="001F6843"/>
    <w:rsid w:val="001F6AC5"/>
    <w:rsid w:val="001F6D46"/>
    <w:rsid w:val="001F72A4"/>
    <w:rsid w:val="001F78B6"/>
    <w:rsid w:val="0020033D"/>
    <w:rsid w:val="00200A8A"/>
    <w:rsid w:val="00200E8E"/>
    <w:rsid w:val="00201370"/>
    <w:rsid w:val="00201805"/>
    <w:rsid w:val="00201856"/>
    <w:rsid w:val="00202516"/>
    <w:rsid w:val="0020275F"/>
    <w:rsid w:val="00202807"/>
    <w:rsid w:val="0020291D"/>
    <w:rsid w:val="00202FD8"/>
    <w:rsid w:val="0020401E"/>
    <w:rsid w:val="0020404D"/>
    <w:rsid w:val="002047EB"/>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229"/>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F97"/>
    <w:rsid w:val="002260F2"/>
    <w:rsid w:val="00227BFC"/>
    <w:rsid w:val="00230908"/>
    <w:rsid w:val="00230C26"/>
    <w:rsid w:val="00230DDE"/>
    <w:rsid w:val="00230FD8"/>
    <w:rsid w:val="002313A0"/>
    <w:rsid w:val="002313B2"/>
    <w:rsid w:val="002316EE"/>
    <w:rsid w:val="00231C70"/>
    <w:rsid w:val="002325DC"/>
    <w:rsid w:val="0023383C"/>
    <w:rsid w:val="002338D8"/>
    <w:rsid w:val="00233CED"/>
    <w:rsid w:val="00233F0E"/>
    <w:rsid w:val="00233F52"/>
    <w:rsid w:val="0023406F"/>
    <w:rsid w:val="00235626"/>
    <w:rsid w:val="00235804"/>
    <w:rsid w:val="002358AB"/>
    <w:rsid w:val="002358C3"/>
    <w:rsid w:val="00235EDD"/>
    <w:rsid w:val="00236380"/>
    <w:rsid w:val="00236991"/>
    <w:rsid w:val="00236A4F"/>
    <w:rsid w:val="00236ACC"/>
    <w:rsid w:val="00236B45"/>
    <w:rsid w:val="00236CF0"/>
    <w:rsid w:val="00236D9C"/>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5FF"/>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7A0"/>
    <w:rsid w:val="00250AC0"/>
    <w:rsid w:val="00251201"/>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05F"/>
    <w:rsid w:val="00255477"/>
    <w:rsid w:val="002555CA"/>
    <w:rsid w:val="00255CC1"/>
    <w:rsid w:val="00255EC2"/>
    <w:rsid w:val="002561C6"/>
    <w:rsid w:val="00256758"/>
    <w:rsid w:val="00256D06"/>
    <w:rsid w:val="00257711"/>
    <w:rsid w:val="00257758"/>
    <w:rsid w:val="002578A7"/>
    <w:rsid w:val="00257E62"/>
    <w:rsid w:val="00257E6B"/>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7CE"/>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42E"/>
    <w:rsid w:val="00284637"/>
    <w:rsid w:val="00284A42"/>
    <w:rsid w:val="00284E67"/>
    <w:rsid w:val="00285C20"/>
    <w:rsid w:val="00285D84"/>
    <w:rsid w:val="00286239"/>
    <w:rsid w:val="00286B30"/>
    <w:rsid w:val="00286D9F"/>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940"/>
    <w:rsid w:val="002C0AC8"/>
    <w:rsid w:val="002C0B9F"/>
    <w:rsid w:val="002C0DED"/>
    <w:rsid w:val="002C15D0"/>
    <w:rsid w:val="002C18D7"/>
    <w:rsid w:val="002C1BA5"/>
    <w:rsid w:val="002C1F81"/>
    <w:rsid w:val="002C21A6"/>
    <w:rsid w:val="002C2294"/>
    <w:rsid w:val="002C234D"/>
    <w:rsid w:val="002C2B73"/>
    <w:rsid w:val="002C3181"/>
    <w:rsid w:val="002C336E"/>
    <w:rsid w:val="002C4C7B"/>
    <w:rsid w:val="002C4D71"/>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17E"/>
    <w:rsid w:val="002D5613"/>
    <w:rsid w:val="002D5895"/>
    <w:rsid w:val="002D58F9"/>
    <w:rsid w:val="002D5AB6"/>
    <w:rsid w:val="002D638B"/>
    <w:rsid w:val="002D63C8"/>
    <w:rsid w:val="002D673E"/>
    <w:rsid w:val="002D67B9"/>
    <w:rsid w:val="002D6AE0"/>
    <w:rsid w:val="002D6D8C"/>
    <w:rsid w:val="002D71DC"/>
    <w:rsid w:val="002D7E6F"/>
    <w:rsid w:val="002E09BD"/>
    <w:rsid w:val="002E0F8D"/>
    <w:rsid w:val="002E128A"/>
    <w:rsid w:val="002E247F"/>
    <w:rsid w:val="002E2DB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9B"/>
    <w:rsid w:val="002F1A28"/>
    <w:rsid w:val="002F1FE4"/>
    <w:rsid w:val="002F200F"/>
    <w:rsid w:val="002F29D5"/>
    <w:rsid w:val="002F2F26"/>
    <w:rsid w:val="002F3072"/>
    <w:rsid w:val="002F3B25"/>
    <w:rsid w:val="002F3B62"/>
    <w:rsid w:val="002F3B76"/>
    <w:rsid w:val="002F3FD9"/>
    <w:rsid w:val="002F4CD2"/>
    <w:rsid w:val="002F5500"/>
    <w:rsid w:val="002F5BEE"/>
    <w:rsid w:val="002F6043"/>
    <w:rsid w:val="002F61EF"/>
    <w:rsid w:val="002F64A4"/>
    <w:rsid w:val="002F6987"/>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A19"/>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472"/>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294C"/>
    <w:rsid w:val="003436F7"/>
    <w:rsid w:val="00343B68"/>
    <w:rsid w:val="00343D03"/>
    <w:rsid w:val="00343F11"/>
    <w:rsid w:val="0034415C"/>
    <w:rsid w:val="0034457F"/>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B62"/>
    <w:rsid w:val="00380D82"/>
    <w:rsid w:val="00382342"/>
    <w:rsid w:val="00382DFF"/>
    <w:rsid w:val="00382FBE"/>
    <w:rsid w:val="00383CBC"/>
    <w:rsid w:val="00383F48"/>
    <w:rsid w:val="00384EDF"/>
    <w:rsid w:val="0038534B"/>
    <w:rsid w:val="00385488"/>
    <w:rsid w:val="00386025"/>
    <w:rsid w:val="003866D7"/>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2CE2"/>
    <w:rsid w:val="003A30F8"/>
    <w:rsid w:val="003A36D3"/>
    <w:rsid w:val="003A3814"/>
    <w:rsid w:val="003A3CD8"/>
    <w:rsid w:val="003A420B"/>
    <w:rsid w:val="003A45B4"/>
    <w:rsid w:val="003A5DC9"/>
    <w:rsid w:val="003A5FB5"/>
    <w:rsid w:val="003A5FBF"/>
    <w:rsid w:val="003A6297"/>
    <w:rsid w:val="003A660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B7DB4"/>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5DC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2FE5"/>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676"/>
    <w:rsid w:val="00403844"/>
    <w:rsid w:val="004038A6"/>
    <w:rsid w:val="00403EB3"/>
    <w:rsid w:val="00403EE5"/>
    <w:rsid w:val="004046BC"/>
    <w:rsid w:val="004049B6"/>
    <w:rsid w:val="00404BBF"/>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0BA"/>
    <w:rsid w:val="0041311C"/>
    <w:rsid w:val="00413178"/>
    <w:rsid w:val="0041339D"/>
    <w:rsid w:val="004135C0"/>
    <w:rsid w:val="0041389F"/>
    <w:rsid w:val="004142E9"/>
    <w:rsid w:val="00414421"/>
    <w:rsid w:val="00414C53"/>
    <w:rsid w:val="004150F9"/>
    <w:rsid w:val="0041557C"/>
    <w:rsid w:val="00415D7A"/>
    <w:rsid w:val="00416373"/>
    <w:rsid w:val="004169B0"/>
    <w:rsid w:val="00416C0C"/>
    <w:rsid w:val="00416C32"/>
    <w:rsid w:val="00417286"/>
    <w:rsid w:val="00417878"/>
    <w:rsid w:val="004202E4"/>
    <w:rsid w:val="00420911"/>
    <w:rsid w:val="00421116"/>
    <w:rsid w:val="004212A1"/>
    <w:rsid w:val="004214FE"/>
    <w:rsid w:val="004215CC"/>
    <w:rsid w:val="00421AAB"/>
    <w:rsid w:val="00423382"/>
    <w:rsid w:val="00423A7A"/>
    <w:rsid w:val="00423F88"/>
    <w:rsid w:val="0042485A"/>
    <w:rsid w:val="00425389"/>
    <w:rsid w:val="004255F7"/>
    <w:rsid w:val="004255F9"/>
    <w:rsid w:val="00425789"/>
    <w:rsid w:val="004258C4"/>
    <w:rsid w:val="00425C3E"/>
    <w:rsid w:val="00426505"/>
    <w:rsid w:val="004268B0"/>
    <w:rsid w:val="00426AD7"/>
    <w:rsid w:val="00426B85"/>
    <w:rsid w:val="00426F28"/>
    <w:rsid w:val="00427222"/>
    <w:rsid w:val="004277A0"/>
    <w:rsid w:val="004278A8"/>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3E1E"/>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5F2C"/>
    <w:rsid w:val="0045676A"/>
    <w:rsid w:val="004567CF"/>
    <w:rsid w:val="00456A9B"/>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236"/>
    <w:rsid w:val="0046459C"/>
    <w:rsid w:val="00464BD5"/>
    <w:rsid w:val="00465155"/>
    <w:rsid w:val="0046539A"/>
    <w:rsid w:val="00465A0B"/>
    <w:rsid w:val="00466DCC"/>
    <w:rsid w:val="00466F07"/>
    <w:rsid w:val="00467139"/>
    <w:rsid w:val="0046721E"/>
    <w:rsid w:val="00467A25"/>
    <w:rsid w:val="0047085F"/>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1A"/>
    <w:rsid w:val="00477EA8"/>
    <w:rsid w:val="0048011C"/>
    <w:rsid w:val="0048021D"/>
    <w:rsid w:val="0048038B"/>
    <w:rsid w:val="00481987"/>
    <w:rsid w:val="00481C38"/>
    <w:rsid w:val="00482619"/>
    <w:rsid w:val="00482A9C"/>
    <w:rsid w:val="00483F8C"/>
    <w:rsid w:val="00484772"/>
    <w:rsid w:val="004848DD"/>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77D"/>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6F66"/>
    <w:rsid w:val="004C7062"/>
    <w:rsid w:val="004C7705"/>
    <w:rsid w:val="004D09F9"/>
    <w:rsid w:val="004D1500"/>
    <w:rsid w:val="004D1DB5"/>
    <w:rsid w:val="004D1E7C"/>
    <w:rsid w:val="004D2162"/>
    <w:rsid w:val="004D23FD"/>
    <w:rsid w:val="004D2447"/>
    <w:rsid w:val="004D261C"/>
    <w:rsid w:val="004D26AF"/>
    <w:rsid w:val="004D2B7C"/>
    <w:rsid w:val="004D2D76"/>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711"/>
    <w:rsid w:val="004E3840"/>
    <w:rsid w:val="004E39BF"/>
    <w:rsid w:val="004E3E6D"/>
    <w:rsid w:val="004E40D1"/>
    <w:rsid w:val="004E433D"/>
    <w:rsid w:val="004E4414"/>
    <w:rsid w:val="004E4933"/>
    <w:rsid w:val="004E4B7B"/>
    <w:rsid w:val="004E516D"/>
    <w:rsid w:val="004E58CD"/>
    <w:rsid w:val="004E5911"/>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4D"/>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C"/>
    <w:rsid w:val="00500817"/>
    <w:rsid w:val="005008F4"/>
    <w:rsid w:val="005013A7"/>
    <w:rsid w:val="00501554"/>
    <w:rsid w:val="00501882"/>
    <w:rsid w:val="005023F5"/>
    <w:rsid w:val="00502682"/>
    <w:rsid w:val="005033D5"/>
    <w:rsid w:val="00503C4E"/>
    <w:rsid w:val="005040C2"/>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32B"/>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92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97B"/>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064"/>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DB7"/>
    <w:rsid w:val="00562FA5"/>
    <w:rsid w:val="00563104"/>
    <w:rsid w:val="00563A95"/>
    <w:rsid w:val="00563E8E"/>
    <w:rsid w:val="0056417F"/>
    <w:rsid w:val="00564266"/>
    <w:rsid w:val="0056453F"/>
    <w:rsid w:val="00564697"/>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A25"/>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03"/>
    <w:rsid w:val="005C763F"/>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26D0"/>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C54"/>
    <w:rsid w:val="005F4F66"/>
    <w:rsid w:val="005F51D0"/>
    <w:rsid w:val="005F5BB8"/>
    <w:rsid w:val="005F627A"/>
    <w:rsid w:val="005F7217"/>
    <w:rsid w:val="005F7363"/>
    <w:rsid w:val="005F7D08"/>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8E"/>
    <w:rsid w:val="006131C0"/>
    <w:rsid w:val="006137E1"/>
    <w:rsid w:val="00614A0D"/>
    <w:rsid w:val="00614D98"/>
    <w:rsid w:val="00614DBE"/>
    <w:rsid w:val="00614F95"/>
    <w:rsid w:val="00614FD2"/>
    <w:rsid w:val="00615247"/>
    <w:rsid w:val="0061532A"/>
    <w:rsid w:val="006155BC"/>
    <w:rsid w:val="00615645"/>
    <w:rsid w:val="0061594C"/>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17B"/>
    <w:rsid w:val="00637C99"/>
    <w:rsid w:val="0064036E"/>
    <w:rsid w:val="0064048C"/>
    <w:rsid w:val="00640EA3"/>
    <w:rsid w:val="00641258"/>
    <w:rsid w:val="0064145B"/>
    <w:rsid w:val="00641BCA"/>
    <w:rsid w:val="00642389"/>
    <w:rsid w:val="006423A2"/>
    <w:rsid w:val="0064267D"/>
    <w:rsid w:val="0064290B"/>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0EF3"/>
    <w:rsid w:val="0065140A"/>
    <w:rsid w:val="00651988"/>
    <w:rsid w:val="00651F65"/>
    <w:rsid w:val="00652983"/>
    <w:rsid w:val="00652B73"/>
    <w:rsid w:val="00652C62"/>
    <w:rsid w:val="00653000"/>
    <w:rsid w:val="0065327C"/>
    <w:rsid w:val="006533C5"/>
    <w:rsid w:val="006533DF"/>
    <w:rsid w:val="006535D7"/>
    <w:rsid w:val="00653785"/>
    <w:rsid w:val="00653A51"/>
    <w:rsid w:val="00653AF3"/>
    <w:rsid w:val="0065423E"/>
    <w:rsid w:val="006544C9"/>
    <w:rsid w:val="00654862"/>
    <w:rsid w:val="006549D9"/>
    <w:rsid w:val="00655084"/>
    <w:rsid w:val="00655493"/>
    <w:rsid w:val="00655CFB"/>
    <w:rsid w:val="00656109"/>
    <w:rsid w:val="006561FB"/>
    <w:rsid w:val="00656ABD"/>
    <w:rsid w:val="00657A8B"/>
    <w:rsid w:val="00661428"/>
    <w:rsid w:val="00661B42"/>
    <w:rsid w:val="00661DA4"/>
    <w:rsid w:val="0066239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3FCD"/>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16F"/>
    <w:rsid w:val="006A04AA"/>
    <w:rsid w:val="006A059D"/>
    <w:rsid w:val="006A0CAE"/>
    <w:rsid w:val="006A0EF3"/>
    <w:rsid w:val="006A1986"/>
    <w:rsid w:val="006A19C2"/>
    <w:rsid w:val="006A3205"/>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EF5"/>
    <w:rsid w:val="006C5F3F"/>
    <w:rsid w:val="006C6806"/>
    <w:rsid w:val="006C6C83"/>
    <w:rsid w:val="006C6D91"/>
    <w:rsid w:val="006C6DCB"/>
    <w:rsid w:val="006C70C0"/>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1DC"/>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82C"/>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C97"/>
    <w:rsid w:val="006F1DC9"/>
    <w:rsid w:val="006F23FA"/>
    <w:rsid w:val="006F3446"/>
    <w:rsid w:val="006F3837"/>
    <w:rsid w:val="006F3ED0"/>
    <w:rsid w:val="006F407E"/>
    <w:rsid w:val="006F4E44"/>
    <w:rsid w:val="006F5162"/>
    <w:rsid w:val="006F5512"/>
    <w:rsid w:val="006F5526"/>
    <w:rsid w:val="006F59D6"/>
    <w:rsid w:val="006F5E87"/>
    <w:rsid w:val="006F6FFF"/>
    <w:rsid w:val="006F7671"/>
    <w:rsid w:val="006F77F5"/>
    <w:rsid w:val="006F7B50"/>
    <w:rsid w:val="0070003B"/>
    <w:rsid w:val="00700048"/>
    <w:rsid w:val="007000D1"/>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2013E"/>
    <w:rsid w:val="007202CB"/>
    <w:rsid w:val="00720932"/>
    <w:rsid w:val="00720B13"/>
    <w:rsid w:val="00720E03"/>
    <w:rsid w:val="00720F7D"/>
    <w:rsid w:val="00721538"/>
    <w:rsid w:val="0072187C"/>
    <w:rsid w:val="00721AF4"/>
    <w:rsid w:val="007226ED"/>
    <w:rsid w:val="00722A3D"/>
    <w:rsid w:val="00723366"/>
    <w:rsid w:val="007234A1"/>
    <w:rsid w:val="0072360F"/>
    <w:rsid w:val="0072384F"/>
    <w:rsid w:val="00723AFE"/>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2D5"/>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3A9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7BF"/>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1"/>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8C3"/>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4A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010"/>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65D"/>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6B8"/>
    <w:rsid w:val="0085073C"/>
    <w:rsid w:val="008509DC"/>
    <w:rsid w:val="008509E2"/>
    <w:rsid w:val="00851512"/>
    <w:rsid w:val="00851650"/>
    <w:rsid w:val="00851974"/>
    <w:rsid w:val="00851B49"/>
    <w:rsid w:val="00851D8D"/>
    <w:rsid w:val="00852504"/>
    <w:rsid w:val="0085252E"/>
    <w:rsid w:val="008526D7"/>
    <w:rsid w:val="0085315E"/>
    <w:rsid w:val="00853B6D"/>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307"/>
    <w:rsid w:val="00880E4B"/>
    <w:rsid w:val="00881530"/>
    <w:rsid w:val="00881C47"/>
    <w:rsid w:val="008822BD"/>
    <w:rsid w:val="00882FD8"/>
    <w:rsid w:val="008830CF"/>
    <w:rsid w:val="008831CE"/>
    <w:rsid w:val="0088328D"/>
    <w:rsid w:val="0088337A"/>
    <w:rsid w:val="00883462"/>
    <w:rsid w:val="00883497"/>
    <w:rsid w:val="00883E69"/>
    <w:rsid w:val="00883F46"/>
    <w:rsid w:val="00884213"/>
    <w:rsid w:val="00884820"/>
    <w:rsid w:val="008849CA"/>
    <w:rsid w:val="00885393"/>
    <w:rsid w:val="00885A7C"/>
    <w:rsid w:val="00886503"/>
    <w:rsid w:val="008868A5"/>
    <w:rsid w:val="008868E6"/>
    <w:rsid w:val="008869E0"/>
    <w:rsid w:val="00886A9A"/>
    <w:rsid w:val="00886B61"/>
    <w:rsid w:val="00886BDE"/>
    <w:rsid w:val="00886F27"/>
    <w:rsid w:val="00890722"/>
    <w:rsid w:val="008907A8"/>
    <w:rsid w:val="00891676"/>
    <w:rsid w:val="0089184A"/>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127"/>
    <w:rsid w:val="008A42A5"/>
    <w:rsid w:val="008A44BC"/>
    <w:rsid w:val="008A4FD2"/>
    <w:rsid w:val="008A5B9D"/>
    <w:rsid w:val="008A5EB0"/>
    <w:rsid w:val="008A602A"/>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AF6"/>
    <w:rsid w:val="008C0C4D"/>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37D"/>
    <w:rsid w:val="008E2B25"/>
    <w:rsid w:val="008E2C41"/>
    <w:rsid w:val="008E2C58"/>
    <w:rsid w:val="008E2DD8"/>
    <w:rsid w:val="008E34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03F"/>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2BF3"/>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A10"/>
    <w:rsid w:val="00915E02"/>
    <w:rsid w:val="00915E07"/>
    <w:rsid w:val="0091606D"/>
    <w:rsid w:val="0091608F"/>
    <w:rsid w:val="00916B30"/>
    <w:rsid w:val="00917184"/>
    <w:rsid w:val="0091759E"/>
    <w:rsid w:val="00917670"/>
    <w:rsid w:val="009179FF"/>
    <w:rsid w:val="00917AAE"/>
    <w:rsid w:val="00917BCE"/>
    <w:rsid w:val="009201B1"/>
    <w:rsid w:val="009208D1"/>
    <w:rsid w:val="0092098A"/>
    <w:rsid w:val="00920EB7"/>
    <w:rsid w:val="0092110B"/>
    <w:rsid w:val="009215EE"/>
    <w:rsid w:val="00921609"/>
    <w:rsid w:val="00921635"/>
    <w:rsid w:val="00921963"/>
    <w:rsid w:val="00921D4E"/>
    <w:rsid w:val="00921F81"/>
    <w:rsid w:val="009226AE"/>
    <w:rsid w:val="009226B6"/>
    <w:rsid w:val="009228DB"/>
    <w:rsid w:val="009228E2"/>
    <w:rsid w:val="0092331E"/>
    <w:rsid w:val="0092343E"/>
    <w:rsid w:val="00923B76"/>
    <w:rsid w:val="0092485F"/>
    <w:rsid w:val="00924F1A"/>
    <w:rsid w:val="0092507C"/>
    <w:rsid w:val="00925294"/>
    <w:rsid w:val="009252EC"/>
    <w:rsid w:val="00925734"/>
    <w:rsid w:val="00925976"/>
    <w:rsid w:val="00925B4B"/>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47A"/>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15D"/>
    <w:rsid w:val="009453E3"/>
    <w:rsid w:val="009458CE"/>
    <w:rsid w:val="009462C8"/>
    <w:rsid w:val="00946C66"/>
    <w:rsid w:val="009477AD"/>
    <w:rsid w:val="009478DA"/>
    <w:rsid w:val="00947A4C"/>
    <w:rsid w:val="00947C71"/>
    <w:rsid w:val="00947DFC"/>
    <w:rsid w:val="00950264"/>
    <w:rsid w:val="00950C63"/>
    <w:rsid w:val="00950FF2"/>
    <w:rsid w:val="00951153"/>
    <w:rsid w:val="00951687"/>
    <w:rsid w:val="00951879"/>
    <w:rsid w:val="00951D32"/>
    <w:rsid w:val="00951E52"/>
    <w:rsid w:val="00952254"/>
    <w:rsid w:val="00952340"/>
    <w:rsid w:val="00952675"/>
    <w:rsid w:val="0095278F"/>
    <w:rsid w:val="0095330E"/>
    <w:rsid w:val="0095334B"/>
    <w:rsid w:val="00953471"/>
    <w:rsid w:val="0095352F"/>
    <w:rsid w:val="0095397C"/>
    <w:rsid w:val="00953D0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78F"/>
    <w:rsid w:val="00975A9A"/>
    <w:rsid w:val="00975BA9"/>
    <w:rsid w:val="00975CF8"/>
    <w:rsid w:val="0097653B"/>
    <w:rsid w:val="0097704A"/>
    <w:rsid w:val="0097760B"/>
    <w:rsid w:val="00977705"/>
    <w:rsid w:val="00977CAA"/>
    <w:rsid w:val="00977D43"/>
    <w:rsid w:val="00977F37"/>
    <w:rsid w:val="0098060B"/>
    <w:rsid w:val="0098078C"/>
    <w:rsid w:val="00980966"/>
    <w:rsid w:val="00980A32"/>
    <w:rsid w:val="00980D85"/>
    <w:rsid w:val="009811C9"/>
    <w:rsid w:val="009814B7"/>
    <w:rsid w:val="009815E5"/>
    <w:rsid w:val="0098177E"/>
    <w:rsid w:val="009818A7"/>
    <w:rsid w:val="00981A05"/>
    <w:rsid w:val="00981B19"/>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926"/>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B95"/>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C2D"/>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901"/>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83C"/>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6CF7"/>
    <w:rsid w:val="00A57145"/>
    <w:rsid w:val="00A5737D"/>
    <w:rsid w:val="00A57A04"/>
    <w:rsid w:val="00A57DDB"/>
    <w:rsid w:val="00A57E77"/>
    <w:rsid w:val="00A604D5"/>
    <w:rsid w:val="00A608A8"/>
    <w:rsid w:val="00A614E7"/>
    <w:rsid w:val="00A6168D"/>
    <w:rsid w:val="00A619CB"/>
    <w:rsid w:val="00A61C3C"/>
    <w:rsid w:val="00A61DDD"/>
    <w:rsid w:val="00A622BF"/>
    <w:rsid w:val="00A62959"/>
    <w:rsid w:val="00A62E76"/>
    <w:rsid w:val="00A63118"/>
    <w:rsid w:val="00A63295"/>
    <w:rsid w:val="00A63B38"/>
    <w:rsid w:val="00A63D80"/>
    <w:rsid w:val="00A63F61"/>
    <w:rsid w:val="00A63F7D"/>
    <w:rsid w:val="00A640C4"/>
    <w:rsid w:val="00A64345"/>
    <w:rsid w:val="00A64532"/>
    <w:rsid w:val="00A64ADC"/>
    <w:rsid w:val="00A65040"/>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6F9B"/>
    <w:rsid w:val="00A775E3"/>
    <w:rsid w:val="00A77DF3"/>
    <w:rsid w:val="00A77E7B"/>
    <w:rsid w:val="00A808D5"/>
    <w:rsid w:val="00A81118"/>
    <w:rsid w:val="00A8128E"/>
    <w:rsid w:val="00A8135D"/>
    <w:rsid w:val="00A81495"/>
    <w:rsid w:val="00A816B5"/>
    <w:rsid w:val="00A81C5C"/>
    <w:rsid w:val="00A8227F"/>
    <w:rsid w:val="00A82AE1"/>
    <w:rsid w:val="00A82E4A"/>
    <w:rsid w:val="00A838EE"/>
    <w:rsid w:val="00A841AA"/>
    <w:rsid w:val="00A84302"/>
    <w:rsid w:val="00A8462A"/>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27"/>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036"/>
    <w:rsid w:val="00AB0285"/>
    <w:rsid w:val="00AB072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2E07"/>
    <w:rsid w:val="00AC34DB"/>
    <w:rsid w:val="00AC4011"/>
    <w:rsid w:val="00AC4204"/>
    <w:rsid w:val="00AC45EE"/>
    <w:rsid w:val="00AC4926"/>
    <w:rsid w:val="00AC4B63"/>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9A"/>
    <w:rsid w:val="00AD4AA4"/>
    <w:rsid w:val="00AD4DC3"/>
    <w:rsid w:val="00AD5232"/>
    <w:rsid w:val="00AD5580"/>
    <w:rsid w:val="00AD5B93"/>
    <w:rsid w:val="00AD5C19"/>
    <w:rsid w:val="00AD6658"/>
    <w:rsid w:val="00AD6AFB"/>
    <w:rsid w:val="00AD6E00"/>
    <w:rsid w:val="00AD702B"/>
    <w:rsid w:val="00AD7044"/>
    <w:rsid w:val="00AE002B"/>
    <w:rsid w:val="00AE0424"/>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1F0"/>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66E"/>
    <w:rsid w:val="00AF39C3"/>
    <w:rsid w:val="00AF39FE"/>
    <w:rsid w:val="00AF3D21"/>
    <w:rsid w:val="00AF3F41"/>
    <w:rsid w:val="00AF4222"/>
    <w:rsid w:val="00AF47E1"/>
    <w:rsid w:val="00AF4BAE"/>
    <w:rsid w:val="00AF4C45"/>
    <w:rsid w:val="00AF5179"/>
    <w:rsid w:val="00AF5367"/>
    <w:rsid w:val="00AF53CE"/>
    <w:rsid w:val="00AF5BD6"/>
    <w:rsid w:val="00AF5CDF"/>
    <w:rsid w:val="00AF5E48"/>
    <w:rsid w:val="00AF6290"/>
    <w:rsid w:val="00AF6569"/>
    <w:rsid w:val="00AF6AD0"/>
    <w:rsid w:val="00AF6B6F"/>
    <w:rsid w:val="00AF6CE3"/>
    <w:rsid w:val="00AF6D2C"/>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403"/>
    <w:rsid w:val="00B06F07"/>
    <w:rsid w:val="00B07382"/>
    <w:rsid w:val="00B076D8"/>
    <w:rsid w:val="00B076DE"/>
    <w:rsid w:val="00B07705"/>
    <w:rsid w:val="00B07965"/>
    <w:rsid w:val="00B07B08"/>
    <w:rsid w:val="00B07BDF"/>
    <w:rsid w:val="00B07FC8"/>
    <w:rsid w:val="00B102B4"/>
    <w:rsid w:val="00B106B4"/>
    <w:rsid w:val="00B10E4E"/>
    <w:rsid w:val="00B10F43"/>
    <w:rsid w:val="00B10F79"/>
    <w:rsid w:val="00B112DF"/>
    <w:rsid w:val="00B118C2"/>
    <w:rsid w:val="00B11997"/>
    <w:rsid w:val="00B11DE2"/>
    <w:rsid w:val="00B123BD"/>
    <w:rsid w:val="00B125AF"/>
    <w:rsid w:val="00B12974"/>
    <w:rsid w:val="00B1331C"/>
    <w:rsid w:val="00B1333C"/>
    <w:rsid w:val="00B1349A"/>
    <w:rsid w:val="00B13F2D"/>
    <w:rsid w:val="00B1400F"/>
    <w:rsid w:val="00B14215"/>
    <w:rsid w:val="00B15019"/>
    <w:rsid w:val="00B15DE8"/>
    <w:rsid w:val="00B16968"/>
    <w:rsid w:val="00B16FA9"/>
    <w:rsid w:val="00B17195"/>
    <w:rsid w:val="00B17522"/>
    <w:rsid w:val="00B17B9A"/>
    <w:rsid w:val="00B17F48"/>
    <w:rsid w:val="00B20035"/>
    <w:rsid w:val="00B204B1"/>
    <w:rsid w:val="00B206DE"/>
    <w:rsid w:val="00B20858"/>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667"/>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3DD"/>
    <w:rsid w:val="00B4359B"/>
    <w:rsid w:val="00B43656"/>
    <w:rsid w:val="00B43903"/>
    <w:rsid w:val="00B43AE8"/>
    <w:rsid w:val="00B44034"/>
    <w:rsid w:val="00B450AD"/>
    <w:rsid w:val="00B46474"/>
    <w:rsid w:val="00B466EF"/>
    <w:rsid w:val="00B46792"/>
    <w:rsid w:val="00B467FB"/>
    <w:rsid w:val="00B468AA"/>
    <w:rsid w:val="00B46AE9"/>
    <w:rsid w:val="00B46B27"/>
    <w:rsid w:val="00B46D2B"/>
    <w:rsid w:val="00B46DE9"/>
    <w:rsid w:val="00B4722F"/>
    <w:rsid w:val="00B4777F"/>
    <w:rsid w:val="00B47C29"/>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A1D"/>
    <w:rsid w:val="00B76B73"/>
    <w:rsid w:val="00B772D9"/>
    <w:rsid w:val="00B7755F"/>
    <w:rsid w:val="00B779C0"/>
    <w:rsid w:val="00B77A51"/>
    <w:rsid w:val="00B8035C"/>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651"/>
    <w:rsid w:val="00B86BB1"/>
    <w:rsid w:val="00B87677"/>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5DA"/>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58B"/>
    <w:rsid w:val="00BE2615"/>
    <w:rsid w:val="00BE283C"/>
    <w:rsid w:val="00BE2879"/>
    <w:rsid w:val="00BE28FE"/>
    <w:rsid w:val="00BE2A6D"/>
    <w:rsid w:val="00BE404C"/>
    <w:rsid w:val="00BE4131"/>
    <w:rsid w:val="00BE41FC"/>
    <w:rsid w:val="00BE4263"/>
    <w:rsid w:val="00BE4B7B"/>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AE"/>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D2"/>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2DB5"/>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2D72"/>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97B"/>
    <w:rsid w:val="00C71047"/>
    <w:rsid w:val="00C7154D"/>
    <w:rsid w:val="00C717B8"/>
    <w:rsid w:val="00C71BAA"/>
    <w:rsid w:val="00C71EA2"/>
    <w:rsid w:val="00C7244E"/>
    <w:rsid w:val="00C72468"/>
    <w:rsid w:val="00C72698"/>
    <w:rsid w:val="00C72A1E"/>
    <w:rsid w:val="00C72FCF"/>
    <w:rsid w:val="00C73204"/>
    <w:rsid w:val="00C732BA"/>
    <w:rsid w:val="00C73512"/>
    <w:rsid w:val="00C73AB0"/>
    <w:rsid w:val="00C73FEC"/>
    <w:rsid w:val="00C7446A"/>
    <w:rsid w:val="00C746A8"/>
    <w:rsid w:val="00C75832"/>
    <w:rsid w:val="00C76650"/>
    <w:rsid w:val="00C76699"/>
    <w:rsid w:val="00C772E3"/>
    <w:rsid w:val="00C77C68"/>
    <w:rsid w:val="00C77EDA"/>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AF9"/>
    <w:rsid w:val="00C87E17"/>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625"/>
    <w:rsid w:val="00CA07BD"/>
    <w:rsid w:val="00CA1318"/>
    <w:rsid w:val="00CA15D8"/>
    <w:rsid w:val="00CA1C25"/>
    <w:rsid w:val="00CA1CBC"/>
    <w:rsid w:val="00CA1DF0"/>
    <w:rsid w:val="00CA29D4"/>
    <w:rsid w:val="00CA2B41"/>
    <w:rsid w:val="00CA2DD4"/>
    <w:rsid w:val="00CA2F86"/>
    <w:rsid w:val="00CA31AD"/>
    <w:rsid w:val="00CA331C"/>
    <w:rsid w:val="00CA3436"/>
    <w:rsid w:val="00CA38B3"/>
    <w:rsid w:val="00CA3CD0"/>
    <w:rsid w:val="00CA484E"/>
    <w:rsid w:val="00CA4E19"/>
    <w:rsid w:val="00CA51E6"/>
    <w:rsid w:val="00CA5270"/>
    <w:rsid w:val="00CA5325"/>
    <w:rsid w:val="00CA5713"/>
    <w:rsid w:val="00CA5BA7"/>
    <w:rsid w:val="00CA6798"/>
    <w:rsid w:val="00CA720F"/>
    <w:rsid w:val="00CA77F8"/>
    <w:rsid w:val="00CA7D7A"/>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2F5"/>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EFD"/>
    <w:rsid w:val="00D11FA3"/>
    <w:rsid w:val="00D121A5"/>
    <w:rsid w:val="00D123E4"/>
    <w:rsid w:val="00D1240B"/>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4E36"/>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766"/>
    <w:rsid w:val="00D56E3A"/>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59"/>
    <w:rsid w:val="00D669BD"/>
    <w:rsid w:val="00D66E9D"/>
    <w:rsid w:val="00D6725C"/>
    <w:rsid w:val="00D67A10"/>
    <w:rsid w:val="00D70192"/>
    <w:rsid w:val="00D70766"/>
    <w:rsid w:val="00D70D8D"/>
    <w:rsid w:val="00D70DD1"/>
    <w:rsid w:val="00D7142E"/>
    <w:rsid w:val="00D71CA5"/>
    <w:rsid w:val="00D71CDA"/>
    <w:rsid w:val="00D720C3"/>
    <w:rsid w:val="00D725D7"/>
    <w:rsid w:val="00D72964"/>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D4"/>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E01"/>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4D8"/>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2E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AB"/>
    <w:rsid w:val="00E116FF"/>
    <w:rsid w:val="00E1174E"/>
    <w:rsid w:val="00E11CE2"/>
    <w:rsid w:val="00E11E30"/>
    <w:rsid w:val="00E11E61"/>
    <w:rsid w:val="00E122C3"/>
    <w:rsid w:val="00E128A0"/>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6EA9"/>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1DC3"/>
    <w:rsid w:val="00E534CB"/>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225"/>
    <w:rsid w:val="00E63895"/>
    <w:rsid w:val="00E63A0D"/>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1F7"/>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19D"/>
    <w:rsid w:val="00E832A5"/>
    <w:rsid w:val="00E83A43"/>
    <w:rsid w:val="00E83FEB"/>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B8C"/>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7D3"/>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43A"/>
    <w:rsid w:val="00EC195E"/>
    <w:rsid w:val="00EC1AFF"/>
    <w:rsid w:val="00EC1DED"/>
    <w:rsid w:val="00EC2236"/>
    <w:rsid w:val="00EC276F"/>
    <w:rsid w:val="00EC27B8"/>
    <w:rsid w:val="00EC2B01"/>
    <w:rsid w:val="00EC3214"/>
    <w:rsid w:val="00EC325C"/>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082"/>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925"/>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85B"/>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AA9"/>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75A"/>
    <w:rsid w:val="00F34C92"/>
    <w:rsid w:val="00F35776"/>
    <w:rsid w:val="00F35A13"/>
    <w:rsid w:val="00F36427"/>
    <w:rsid w:val="00F3646A"/>
    <w:rsid w:val="00F3744C"/>
    <w:rsid w:val="00F3766E"/>
    <w:rsid w:val="00F3798B"/>
    <w:rsid w:val="00F37A9C"/>
    <w:rsid w:val="00F400DD"/>
    <w:rsid w:val="00F40881"/>
    <w:rsid w:val="00F409F1"/>
    <w:rsid w:val="00F40CCF"/>
    <w:rsid w:val="00F4103F"/>
    <w:rsid w:val="00F41BC1"/>
    <w:rsid w:val="00F41DDC"/>
    <w:rsid w:val="00F420E9"/>
    <w:rsid w:val="00F42178"/>
    <w:rsid w:val="00F42287"/>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0DE"/>
    <w:rsid w:val="00F47209"/>
    <w:rsid w:val="00F47274"/>
    <w:rsid w:val="00F474E3"/>
    <w:rsid w:val="00F476E1"/>
    <w:rsid w:val="00F503D9"/>
    <w:rsid w:val="00F50438"/>
    <w:rsid w:val="00F50A4E"/>
    <w:rsid w:val="00F50E1C"/>
    <w:rsid w:val="00F51082"/>
    <w:rsid w:val="00F5109B"/>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D49"/>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8CC"/>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B68"/>
    <w:rsid w:val="00F95CAF"/>
    <w:rsid w:val="00F961E9"/>
    <w:rsid w:val="00F96401"/>
    <w:rsid w:val="00F9684C"/>
    <w:rsid w:val="00F96A5B"/>
    <w:rsid w:val="00F96BAD"/>
    <w:rsid w:val="00F96BD4"/>
    <w:rsid w:val="00F96D05"/>
    <w:rsid w:val="00F96DEA"/>
    <w:rsid w:val="00F97384"/>
    <w:rsid w:val="00FA00C0"/>
    <w:rsid w:val="00FA07EB"/>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0A68"/>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EC"/>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04C"/>
    <w:rsid w:val="00FC7236"/>
    <w:rsid w:val="00FC7749"/>
    <w:rsid w:val="00FC7A46"/>
    <w:rsid w:val="00FC7EAE"/>
    <w:rsid w:val="00FD0214"/>
    <w:rsid w:val="00FD03E9"/>
    <w:rsid w:val="00FD0467"/>
    <w:rsid w:val="00FD067D"/>
    <w:rsid w:val="00FD11E0"/>
    <w:rsid w:val="00FD11FE"/>
    <w:rsid w:val="00FD1533"/>
    <w:rsid w:val="00FD1667"/>
    <w:rsid w:val="00FD1DC7"/>
    <w:rsid w:val="00FD2A23"/>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53D"/>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D6D"/>
    <w:rsid w:val="00FF3FD2"/>
    <w:rsid w:val="00FF493E"/>
    <w:rsid w:val="00FF4A96"/>
    <w:rsid w:val="00FF4AC5"/>
    <w:rsid w:val="00FF4BA3"/>
    <w:rsid w:val="00FF4D3C"/>
    <w:rsid w:val="00FF4D98"/>
    <w:rsid w:val="00FF5783"/>
    <w:rsid w:val="00FF58BC"/>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105019">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566EB-EB7E-4502-B2CB-B636D362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424</TotalTime>
  <Pages>6</Pages>
  <Words>2575</Words>
  <Characters>14681</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Back7</cp:lastModifiedBy>
  <cp:revision>12</cp:revision>
  <cp:lastPrinted>2014-08-09T03:01:00Z</cp:lastPrinted>
  <dcterms:created xsi:type="dcterms:W3CDTF">2023-09-27T09:06:00Z</dcterms:created>
  <dcterms:modified xsi:type="dcterms:W3CDTF">2023-09-28T06:47:00Z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